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BA4D" w14:textId="77777777" w:rsidR="00B94F52" w:rsidRPr="005B4B18" w:rsidRDefault="00B94F52" w:rsidP="00B94F52">
      <w:pPr>
        <w:rPr>
          <w:rFonts w:ascii="Arial" w:hAnsi="Arial" w:cs="Arial"/>
          <w:sz w:val="22"/>
          <w:szCs w:val="22"/>
        </w:rPr>
      </w:pPr>
    </w:p>
    <w:p w14:paraId="23C9FF2E" w14:textId="77777777" w:rsidR="00B94F52" w:rsidRPr="00177CC9" w:rsidRDefault="00B94F52" w:rsidP="00B94F52">
      <w:pPr>
        <w:rPr>
          <w:rFonts w:ascii="Arial" w:hAnsi="Arial" w:cs="Arial"/>
          <w:b/>
          <w:sz w:val="22"/>
          <w:szCs w:val="22"/>
        </w:rPr>
      </w:pPr>
      <w:r w:rsidRPr="00177CC9">
        <w:rPr>
          <w:rFonts w:ascii="Arial" w:hAnsi="Arial" w:cs="Arial"/>
          <w:b/>
          <w:sz w:val="22"/>
          <w:szCs w:val="22"/>
        </w:rPr>
        <w:t>FOR IMMEDIATE RELEASE</w:t>
      </w:r>
    </w:p>
    <w:p w14:paraId="174F4E12" w14:textId="77777777" w:rsidR="00B94F52" w:rsidRDefault="00B94F52" w:rsidP="00B94F52">
      <w:pPr>
        <w:rPr>
          <w:rFonts w:ascii="Arial" w:hAnsi="Arial" w:cs="Arial"/>
          <w:sz w:val="22"/>
          <w:szCs w:val="22"/>
        </w:rPr>
      </w:pPr>
    </w:p>
    <w:p w14:paraId="09699009" w14:textId="77777777" w:rsidR="00F77410" w:rsidRPr="00177CC9" w:rsidRDefault="00F77410" w:rsidP="00B94F52">
      <w:pPr>
        <w:rPr>
          <w:rFonts w:ascii="Arial" w:hAnsi="Arial" w:cs="Arial"/>
          <w:sz w:val="22"/>
          <w:szCs w:val="22"/>
        </w:rPr>
      </w:pPr>
    </w:p>
    <w:p w14:paraId="5872D185" w14:textId="77777777" w:rsidR="00B94F52" w:rsidRPr="00177CC9" w:rsidRDefault="005B4B18" w:rsidP="005B4B18">
      <w:pPr>
        <w:jc w:val="center"/>
        <w:rPr>
          <w:rFonts w:ascii="Arial" w:eastAsia="Times New Roman" w:hAnsi="Arial" w:cs="Arial"/>
          <w:b/>
          <w:color w:val="000000"/>
        </w:rPr>
      </w:pPr>
      <w:r w:rsidRPr="00177CC9">
        <w:rPr>
          <w:rFonts w:ascii="Arial" w:eastAsia="Times New Roman" w:hAnsi="Arial" w:cs="Arial"/>
          <w:b/>
          <w:color w:val="000000"/>
        </w:rPr>
        <w:t>50 YEARS OF BOLD NEW MUSIC:</w:t>
      </w:r>
    </w:p>
    <w:p w14:paraId="47DCB202" w14:textId="77777777" w:rsidR="005B4B18" w:rsidRPr="00177CC9" w:rsidRDefault="005B4B18" w:rsidP="005B4B18">
      <w:pPr>
        <w:jc w:val="center"/>
        <w:rPr>
          <w:rFonts w:ascii="Arial" w:eastAsia="Times New Roman" w:hAnsi="Arial" w:cs="Arial"/>
          <w:color w:val="000000"/>
          <w:sz w:val="20"/>
          <w:szCs w:val="20"/>
        </w:rPr>
      </w:pPr>
      <w:r w:rsidRPr="00177CC9">
        <w:rPr>
          <w:rFonts w:ascii="Arial" w:eastAsia="Times New Roman" w:hAnsi="Arial" w:cs="Arial"/>
          <w:color w:val="000000"/>
          <w:sz w:val="20"/>
          <w:szCs w:val="20"/>
        </w:rPr>
        <w:t xml:space="preserve">CONTEMPO CELEBRATES </w:t>
      </w:r>
      <w:r w:rsidR="00284662" w:rsidRPr="00177CC9">
        <w:rPr>
          <w:rFonts w:ascii="Arial" w:eastAsia="Times New Roman" w:hAnsi="Arial" w:cs="Arial"/>
          <w:color w:val="000000"/>
          <w:sz w:val="20"/>
          <w:szCs w:val="20"/>
        </w:rPr>
        <w:t xml:space="preserve">ITS </w:t>
      </w:r>
      <w:r w:rsidRPr="00177CC9">
        <w:rPr>
          <w:rFonts w:ascii="Arial" w:eastAsia="Times New Roman" w:hAnsi="Arial" w:cs="Arial"/>
          <w:color w:val="000000"/>
          <w:sz w:val="20"/>
          <w:szCs w:val="20"/>
        </w:rPr>
        <w:t>50</w:t>
      </w:r>
      <w:r w:rsidRPr="00177CC9">
        <w:rPr>
          <w:rFonts w:ascii="Arial" w:eastAsia="Times New Roman" w:hAnsi="Arial" w:cs="Arial"/>
          <w:color w:val="000000"/>
          <w:sz w:val="20"/>
          <w:szCs w:val="20"/>
          <w:vertAlign w:val="superscript"/>
        </w:rPr>
        <w:t>TH</w:t>
      </w:r>
      <w:r w:rsidRPr="00177CC9">
        <w:rPr>
          <w:rFonts w:ascii="Arial" w:eastAsia="Times New Roman" w:hAnsi="Arial" w:cs="Arial"/>
          <w:color w:val="000000"/>
          <w:sz w:val="20"/>
          <w:szCs w:val="20"/>
        </w:rPr>
        <w:t xml:space="preserve"> SEASON </w:t>
      </w:r>
    </w:p>
    <w:p w14:paraId="78A5D6A2" w14:textId="4740E870" w:rsidR="005B4B18" w:rsidRPr="00177CC9" w:rsidRDefault="005B4B18" w:rsidP="005B4B18">
      <w:pPr>
        <w:jc w:val="center"/>
        <w:rPr>
          <w:rFonts w:ascii="Arial" w:eastAsia="Times New Roman" w:hAnsi="Arial" w:cs="Arial"/>
          <w:color w:val="000000"/>
          <w:sz w:val="20"/>
          <w:szCs w:val="20"/>
        </w:rPr>
      </w:pPr>
      <w:r w:rsidRPr="00177CC9">
        <w:rPr>
          <w:rFonts w:ascii="Arial" w:eastAsia="Times New Roman" w:hAnsi="Arial" w:cs="Arial"/>
          <w:color w:val="000000"/>
          <w:sz w:val="20"/>
          <w:szCs w:val="20"/>
        </w:rPr>
        <w:t>SCALING MUSIC</w:t>
      </w:r>
      <w:r w:rsidR="00F77410">
        <w:rPr>
          <w:rFonts w:ascii="Arial" w:eastAsia="Times New Roman" w:hAnsi="Arial" w:cs="Arial"/>
          <w:color w:val="000000"/>
          <w:sz w:val="20"/>
          <w:szCs w:val="20"/>
        </w:rPr>
        <w:t>AL HEIGHTS IN THE PRESENT TENSE</w:t>
      </w:r>
      <w:r w:rsidRPr="00177CC9">
        <w:rPr>
          <w:rFonts w:ascii="Arial" w:eastAsia="Times New Roman" w:hAnsi="Arial" w:cs="Arial"/>
          <w:color w:val="000000"/>
          <w:sz w:val="20"/>
          <w:szCs w:val="20"/>
        </w:rPr>
        <w:t xml:space="preserve"> </w:t>
      </w:r>
    </w:p>
    <w:p w14:paraId="0D27F1E0" w14:textId="77777777" w:rsidR="005B4B18" w:rsidRPr="00177CC9" w:rsidRDefault="005B4B18" w:rsidP="005B4B18">
      <w:pPr>
        <w:jc w:val="center"/>
        <w:rPr>
          <w:rFonts w:ascii="Arial" w:eastAsia="Times New Roman" w:hAnsi="Arial" w:cs="Arial"/>
          <w:color w:val="000000"/>
          <w:sz w:val="20"/>
          <w:szCs w:val="20"/>
        </w:rPr>
      </w:pPr>
      <w:r w:rsidRPr="00177CC9">
        <w:rPr>
          <w:rFonts w:ascii="Arial" w:eastAsia="Times New Roman" w:hAnsi="Arial" w:cs="Arial"/>
          <w:color w:val="000000"/>
          <w:sz w:val="20"/>
          <w:szCs w:val="20"/>
        </w:rPr>
        <w:t xml:space="preserve">AND JOINS LUMINARY UCHICAGO ARTS PARTNERS </w:t>
      </w:r>
    </w:p>
    <w:p w14:paraId="5076DCF0" w14:textId="77777777" w:rsidR="005B4B18" w:rsidRPr="00177CC9" w:rsidRDefault="005B4B18" w:rsidP="005B4B18">
      <w:pPr>
        <w:jc w:val="center"/>
        <w:rPr>
          <w:rFonts w:ascii="Arial" w:eastAsia="Times New Roman" w:hAnsi="Arial" w:cs="Arial"/>
          <w:color w:val="000000"/>
          <w:sz w:val="20"/>
          <w:szCs w:val="20"/>
        </w:rPr>
      </w:pPr>
      <w:r w:rsidRPr="00177CC9">
        <w:rPr>
          <w:rFonts w:ascii="Arial" w:eastAsia="Times New Roman" w:hAnsi="Arial" w:cs="Arial"/>
          <w:color w:val="000000"/>
          <w:sz w:val="20"/>
          <w:szCs w:val="20"/>
        </w:rPr>
        <w:t>IN CELEBRATING ANNIVERSARY MILESTONES</w:t>
      </w:r>
    </w:p>
    <w:p w14:paraId="533E02F1" w14:textId="77777777" w:rsidR="00B94F52" w:rsidRPr="00177CC9" w:rsidRDefault="00B94F52" w:rsidP="00EF2905">
      <w:pPr>
        <w:rPr>
          <w:rFonts w:ascii="Arial" w:eastAsia="Times New Roman" w:hAnsi="Arial" w:cs="Arial"/>
          <w:color w:val="000000"/>
          <w:sz w:val="20"/>
          <w:szCs w:val="20"/>
        </w:rPr>
      </w:pPr>
    </w:p>
    <w:p w14:paraId="0D03BA29" w14:textId="77777777" w:rsidR="00B94F52" w:rsidRPr="00177CC9" w:rsidRDefault="00B94F52" w:rsidP="00B94F52">
      <w:pPr>
        <w:jc w:val="center"/>
        <w:rPr>
          <w:rFonts w:ascii="Arial" w:eastAsia="Times New Roman" w:hAnsi="Arial" w:cs="Arial"/>
          <w:color w:val="000000"/>
          <w:sz w:val="20"/>
          <w:szCs w:val="20"/>
        </w:rPr>
      </w:pPr>
    </w:p>
    <w:p w14:paraId="63096BDE" w14:textId="77777777" w:rsidR="00B94F52" w:rsidRPr="00177CC9" w:rsidRDefault="00B94F52" w:rsidP="00B94F52">
      <w:pPr>
        <w:jc w:val="center"/>
        <w:rPr>
          <w:rFonts w:ascii="Arial" w:eastAsia="Times New Roman" w:hAnsi="Arial" w:cs="Arial"/>
          <w:color w:val="000000"/>
          <w:sz w:val="20"/>
          <w:szCs w:val="20"/>
        </w:rPr>
      </w:pPr>
      <w:r w:rsidRPr="00177CC9">
        <w:rPr>
          <w:rFonts w:ascii="Arial" w:eastAsia="Times New Roman" w:hAnsi="Arial" w:cs="Arial"/>
          <w:color w:val="000000"/>
          <w:sz w:val="20"/>
          <w:szCs w:val="20"/>
        </w:rPr>
        <w:t xml:space="preserve">Artist bios, photos, music, and interviews are all available upon request </w:t>
      </w:r>
    </w:p>
    <w:p w14:paraId="7B7C0D98" w14:textId="77777777" w:rsidR="00B94F52" w:rsidRPr="00177CC9" w:rsidRDefault="00B94F52" w:rsidP="00B94F52">
      <w:pPr>
        <w:jc w:val="center"/>
        <w:rPr>
          <w:rFonts w:ascii="Arial" w:eastAsia="Times New Roman" w:hAnsi="Arial" w:cs="Arial"/>
          <w:color w:val="000000"/>
          <w:sz w:val="20"/>
          <w:szCs w:val="20"/>
        </w:rPr>
      </w:pPr>
    </w:p>
    <w:p w14:paraId="61227A46" w14:textId="3D00E661" w:rsidR="009911E4" w:rsidRPr="00177CC9" w:rsidRDefault="005A614C" w:rsidP="00723A54">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CHICAGO, September 15</w:t>
      </w:r>
      <w:r w:rsidR="005B4B18" w:rsidRPr="00177CC9">
        <w:rPr>
          <w:rFonts w:ascii="Arial" w:eastAsiaTheme="minorHAnsi" w:hAnsi="Arial" w:cs="Arial"/>
          <w:sz w:val="20"/>
          <w:szCs w:val="20"/>
        </w:rPr>
        <w:t xml:space="preserve">, 2014 </w:t>
      </w:r>
      <w:r w:rsidR="00085257">
        <w:rPr>
          <w:rFonts w:ascii="Arial" w:eastAsiaTheme="minorHAnsi" w:hAnsi="Arial" w:cs="Arial"/>
          <w:sz w:val="20"/>
          <w:szCs w:val="20"/>
        </w:rPr>
        <w:t>[rev. 12</w:t>
      </w:r>
      <w:r w:rsidR="00F77410">
        <w:rPr>
          <w:rFonts w:ascii="Arial" w:eastAsiaTheme="minorHAnsi" w:hAnsi="Arial" w:cs="Arial"/>
          <w:sz w:val="20"/>
          <w:szCs w:val="20"/>
        </w:rPr>
        <w:t>/2</w:t>
      </w:r>
      <w:r w:rsidR="005B602B">
        <w:rPr>
          <w:rFonts w:ascii="Arial" w:eastAsiaTheme="minorHAnsi" w:hAnsi="Arial" w:cs="Arial"/>
          <w:sz w:val="20"/>
          <w:szCs w:val="20"/>
        </w:rPr>
        <w:t>9</w:t>
      </w:r>
      <w:r w:rsidR="00F77410">
        <w:rPr>
          <w:rFonts w:ascii="Arial" w:eastAsiaTheme="minorHAnsi" w:hAnsi="Arial" w:cs="Arial"/>
          <w:sz w:val="20"/>
          <w:szCs w:val="20"/>
        </w:rPr>
        <w:t xml:space="preserve">/14] </w:t>
      </w:r>
      <w:r w:rsidR="00723A54" w:rsidRPr="00177CC9">
        <w:rPr>
          <w:rFonts w:ascii="Arial" w:eastAsiaTheme="minorHAnsi" w:hAnsi="Arial" w:cs="Arial"/>
          <w:sz w:val="20"/>
          <w:szCs w:val="20"/>
        </w:rPr>
        <w:t xml:space="preserve">— </w:t>
      </w:r>
      <w:r w:rsidR="002C5E95" w:rsidRPr="00177CC9">
        <w:rPr>
          <w:rFonts w:ascii="Arial" w:eastAsiaTheme="minorHAnsi" w:hAnsi="Arial" w:cs="Arial"/>
          <w:b/>
          <w:sz w:val="20"/>
          <w:szCs w:val="20"/>
        </w:rPr>
        <w:t>Contempo</w:t>
      </w:r>
      <w:r w:rsidR="005B4B18" w:rsidRPr="00177CC9">
        <w:rPr>
          <w:rFonts w:ascii="Arial" w:eastAsiaTheme="minorHAnsi" w:hAnsi="Arial" w:cs="Arial"/>
          <w:sz w:val="20"/>
          <w:szCs w:val="20"/>
        </w:rPr>
        <w:t xml:space="preserve">, the </w:t>
      </w:r>
      <w:r w:rsidR="00723A54" w:rsidRPr="00177CC9">
        <w:rPr>
          <w:rFonts w:ascii="Arial" w:eastAsiaTheme="minorHAnsi" w:hAnsi="Arial" w:cs="Arial"/>
          <w:bCs/>
          <w:sz w:val="20"/>
          <w:szCs w:val="20"/>
        </w:rPr>
        <w:t>University of Chicago</w:t>
      </w:r>
      <w:r w:rsidR="002C5E95" w:rsidRPr="00177CC9">
        <w:rPr>
          <w:rFonts w:ascii="Arial" w:eastAsiaTheme="minorHAnsi" w:hAnsi="Arial" w:cs="Arial"/>
          <w:sz w:val="20"/>
          <w:szCs w:val="20"/>
        </w:rPr>
        <w:t>’</w:t>
      </w:r>
      <w:r w:rsidR="005B602B">
        <w:rPr>
          <w:rFonts w:ascii="Arial" w:eastAsiaTheme="minorHAnsi" w:hAnsi="Arial" w:cs="Arial"/>
          <w:sz w:val="20"/>
          <w:szCs w:val="20"/>
        </w:rPr>
        <w:t>s</w:t>
      </w:r>
      <w:r w:rsidR="00723A54" w:rsidRPr="00177CC9">
        <w:rPr>
          <w:rFonts w:ascii="Arial" w:eastAsiaTheme="minorHAnsi" w:hAnsi="Arial" w:cs="Arial"/>
          <w:sz w:val="20"/>
          <w:szCs w:val="20"/>
        </w:rPr>
        <w:t xml:space="preserve"> </w:t>
      </w:r>
      <w:r w:rsidR="009911E4" w:rsidRPr="00177CC9">
        <w:rPr>
          <w:rFonts w:ascii="Arial" w:eastAsiaTheme="minorHAnsi" w:hAnsi="Arial" w:cs="Arial"/>
          <w:sz w:val="20"/>
          <w:szCs w:val="20"/>
        </w:rPr>
        <w:t xml:space="preserve">renowned </w:t>
      </w:r>
      <w:r w:rsidR="002C5E95" w:rsidRPr="00177CC9">
        <w:rPr>
          <w:rFonts w:ascii="Arial" w:eastAsiaTheme="minorHAnsi" w:hAnsi="Arial" w:cs="Arial"/>
          <w:sz w:val="20"/>
          <w:szCs w:val="20"/>
        </w:rPr>
        <w:t>contemporary music series</w:t>
      </w:r>
      <w:r w:rsidR="00177CC9">
        <w:rPr>
          <w:rFonts w:ascii="Arial" w:eastAsiaTheme="minorHAnsi" w:hAnsi="Arial" w:cs="Arial"/>
          <w:sz w:val="20"/>
          <w:szCs w:val="20"/>
        </w:rPr>
        <w:t>,</w:t>
      </w:r>
      <w:r w:rsidR="002C5E95" w:rsidRPr="00177CC9">
        <w:rPr>
          <w:rFonts w:ascii="Arial" w:eastAsiaTheme="minorHAnsi" w:hAnsi="Arial" w:cs="Arial"/>
          <w:sz w:val="20"/>
          <w:szCs w:val="20"/>
        </w:rPr>
        <w:t xml:space="preserve"> </w:t>
      </w:r>
      <w:r w:rsidR="00177CC9">
        <w:rPr>
          <w:rFonts w:ascii="Arial" w:eastAsiaTheme="minorHAnsi" w:hAnsi="Arial" w:cs="Arial"/>
          <w:sz w:val="20"/>
          <w:szCs w:val="20"/>
        </w:rPr>
        <w:t xml:space="preserve">announces </w:t>
      </w:r>
      <w:r w:rsidR="002C5E95" w:rsidRPr="00177CC9">
        <w:rPr>
          <w:rFonts w:ascii="Arial" w:eastAsiaTheme="minorHAnsi" w:hAnsi="Arial" w:cs="Arial"/>
          <w:sz w:val="20"/>
          <w:szCs w:val="20"/>
        </w:rPr>
        <w:t>it</w:t>
      </w:r>
      <w:r w:rsidR="00723A54" w:rsidRPr="00177CC9">
        <w:rPr>
          <w:rFonts w:ascii="Arial" w:eastAsiaTheme="minorHAnsi" w:hAnsi="Arial" w:cs="Arial"/>
          <w:sz w:val="20"/>
          <w:szCs w:val="20"/>
        </w:rPr>
        <w:t>s 50</w:t>
      </w:r>
      <w:r w:rsidR="00723A54" w:rsidRPr="00177CC9">
        <w:rPr>
          <w:rFonts w:ascii="Arial" w:eastAsiaTheme="minorHAnsi" w:hAnsi="Arial" w:cs="Arial"/>
          <w:sz w:val="20"/>
          <w:szCs w:val="20"/>
          <w:vertAlign w:val="superscript"/>
        </w:rPr>
        <w:t>th</w:t>
      </w:r>
      <w:r w:rsidR="00723A54" w:rsidRPr="00177CC9">
        <w:rPr>
          <w:rFonts w:ascii="Arial" w:eastAsiaTheme="minorHAnsi" w:hAnsi="Arial" w:cs="Arial"/>
          <w:sz w:val="20"/>
          <w:szCs w:val="20"/>
        </w:rPr>
        <w:t xml:space="preserve"> </w:t>
      </w:r>
      <w:r w:rsidR="00177CC9">
        <w:rPr>
          <w:rFonts w:ascii="Arial" w:eastAsiaTheme="minorHAnsi" w:hAnsi="Arial" w:cs="Arial"/>
          <w:sz w:val="20"/>
          <w:szCs w:val="20"/>
        </w:rPr>
        <w:t xml:space="preserve">season and </w:t>
      </w:r>
      <w:r w:rsidR="00286762">
        <w:rPr>
          <w:rFonts w:ascii="Arial" w:eastAsiaTheme="minorHAnsi" w:hAnsi="Arial" w:cs="Arial"/>
          <w:sz w:val="20"/>
          <w:szCs w:val="20"/>
        </w:rPr>
        <w:t>a program</w:t>
      </w:r>
      <w:r w:rsidR="00177CC9">
        <w:rPr>
          <w:rFonts w:ascii="Arial" w:eastAsiaTheme="minorHAnsi" w:hAnsi="Arial" w:cs="Arial"/>
          <w:sz w:val="20"/>
          <w:szCs w:val="20"/>
        </w:rPr>
        <w:t xml:space="preserve"> schedule that will celebrate</w:t>
      </w:r>
      <w:r w:rsidR="009911E4" w:rsidRPr="00177CC9">
        <w:rPr>
          <w:rFonts w:ascii="Arial" w:eastAsiaTheme="minorHAnsi" w:hAnsi="Arial" w:cs="Arial"/>
          <w:sz w:val="20"/>
          <w:szCs w:val="20"/>
        </w:rPr>
        <w:t xml:space="preserve"> </w:t>
      </w:r>
      <w:r w:rsidR="00723A54" w:rsidRPr="00177CC9">
        <w:rPr>
          <w:rFonts w:ascii="Arial" w:eastAsiaTheme="minorHAnsi" w:hAnsi="Arial" w:cs="Arial"/>
          <w:sz w:val="20"/>
          <w:szCs w:val="20"/>
        </w:rPr>
        <w:t>internationally acclaimed composers, UChicago’s brightest composition students</w:t>
      </w:r>
      <w:r w:rsidR="00A645E6">
        <w:rPr>
          <w:rFonts w:ascii="Arial" w:eastAsiaTheme="minorHAnsi" w:hAnsi="Arial" w:cs="Arial"/>
          <w:sz w:val="20"/>
          <w:szCs w:val="20"/>
        </w:rPr>
        <w:t>,</w:t>
      </w:r>
      <w:r w:rsidR="00723A54" w:rsidRPr="00177CC9">
        <w:rPr>
          <w:rFonts w:ascii="Arial" w:eastAsiaTheme="minorHAnsi" w:hAnsi="Arial" w:cs="Arial"/>
          <w:sz w:val="20"/>
          <w:szCs w:val="20"/>
        </w:rPr>
        <w:t xml:space="preserve"> and contemporary music performers of the highest caliber. </w:t>
      </w:r>
      <w:r w:rsidR="009911E4" w:rsidRPr="00177CC9">
        <w:rPr>
          <w:rFonts w:ascii="Arial" w:eastAsiaTheme="minorHAnsi" w:hAnsi="Arial" w:cs="Arial"/>
          <w:sz w:val="20"/>
          <w:szCs w:val="20"/>
        </w:rPr>
        <w:t xml:space="preserve">Says Shulamit Ran, Artistic Director, </w:t>
      </w:r>
      <w:r w:rsidR="00D42EF6">
        <w:rPr>
          <w:rFonts w:ascii="Arial" w:eastAsiaTheme="minorHAnsi" w:hAnsi="Arial" w:cs="Arial"/>
          <w:sz w:val="20"/>
          <w:szCs w:val="20"/>
        </w:rPr>
        <w:t>“B</w:t>
      </w:r>
      <w:r w:rsidR="009911E4" w:rsidRPr="00177CC9">
        <w:rPr>
          <w:rFonts w:ascii="Arial" w:eastAsiaTheme="minorHAnsi" w:hAnsi="Arial" w:cs="Arial"/>
          <w:sz w:val="20"/>
          <w:szCs w:val="20"/>
        </w:rPr>
        <w:t xml:space="preserve">racing, stimulating, uplifting, haunting, spiritual, disturbing, absorbing... and beautiful, too! These are just a few words that spring to mind as I try to describe the best in today’s new music. It is the Contempo vision!”  </w:t>
      </w:r>
    </w:p>
    <w:p w14:paraId="02B9CB97" w14:textId="77777777" w:rsidR="009911E4" w:rsidRPr="00177CC9" w:rsidRDefault="009911E4" w:rsidP="00723A54">
      <w:pPr>
        <w:widowControl w:val="0"/>
        <w:autoSpaceDE w:val="0"/>
        <w:autoSpaceDN w:val="0"/>
        <w:adjustRightInd w:val="0"/>
        <w:rPr>
          <w:rFonts w:ascii="Arial" w:eastAsiaTheme="minorHAnsi" w:hAnsi="Arial" w:cs="Arial"/>
          <w:sz w:val="20"/>
          <w:szCs w:val="20"/>
        </w:rPr>
      </w:pPr>
    </w:p>
    <w:p w14:paraId="2CC41282" w14:textId="77777777" w:rsidR="00723A54" w:rsidRPr="00177CC9" w:rsidRDefault="00D457B5" w:rsidP="00723A54">
      <w:pPr>
        <w:widowControl w:val="0"/>
        <w:autoSpaceDE w:val="0"/>
        <w:autoSpaceDN w:val="0"/>
        <w:adjustRightInd w:val="0"/>
        <w:rPr>
          <w:rFonts w:ascii="Arial" w:eastAsiaTheme="minorHAnsi" w:hAnsi="Arial" w:cs="Arial"/>
          <w:sz w:val="20"/>
          <w:szCs w:val="20"/>
        </w:rPr>
      </w:pPr>
      <w:r w:rsidRPr="00177CC9">
        <w:rPr>
          <w:rFonts w:ascii="Arial" w:eastAsiaTheme="minorHAnsi" w:hAnsi="Arial" w:cs="Arial"/>
          <w:sz w:val="20"/>
          <w:szCs w:val="20"/>
        </w:rPr>
        <w:t>In 1964</w:t>
      </w:r>
      <w:r w:rsidR="00FF6611" w:rsidRPr="00177CC9">
        <w:rPr>
          <w:rFonts w:ascii="Arial" w:eastAsiaTheme="minorHAnsi" w:hAnsi="Arial" w:cs="Arial"/>
          <w:sz w:val="20"/>
          <w:szCs w:val="20"/>
        </w:rPr>
        <w:t xml:space="preserve">, </w:t>
      </w:r>
      <w:r w:rsidRPr="00177CC9">
        <w:rPr>
          <w:rFonts w:ascii="Arial" w:eastAsiaTheme="minorHAnsi" w:hAnsi="Arial" w:cs="Arial"/>
          <w:sz w:val="20"/>
          <w:szCs w:val="20"/>
        </w:rPr>
        <w:t xml:space="preserve">composer and conductor </w:t>
      </w:r>
      <w:r w:rsidR="00FF6611" w:rsidRPr="00177CC9">
        <w:rPr>
          <w:rFonts w:ascii="Arial" w:eastAsiaTheme="minorHAnsi" w:hAnsi="Arial" w:cs="Arial"/>
          <w:sz w:val="20"/>
          <w:szCs w:val="20"/>
        </w:rPr>
        <w:t xml:space="preserve">Ralph Shapey founded the Contemporary </w:t>
      </w:r>
      <w:r w:rsidRPr="00177CC9">
        <w:rPr>
          <w:rFonts w:ascii="Arial" w:eastAsiaTheme="minorHAnsi" w:hAnsi="Arial" w:cs="Arial"/>
          <w:sz w:val="20"/>
          <w:szCs w:val="20"/>
        </w:rPr>
        <w:t xml:space="preserve">Chamber </w:t>
      </w:r>
      <w:r w:rsidR="00FF6611" w:rsidRPr="00177CC9">
        <w:rPr>
          <w:rFonts w:ascii="Arial" w:eastAsiaTheme="minorHAnsi" w:hAnsi="Arial" w:cs="Arial"/>
          <w:sz w:val="20"/>
          <w:szCs w:val="20"/>
        </w:rPr>
        <w:t>Players</w:t>
      </w:r>
      <w:r w:rsidR="00D42EF6">
        <w:rPr>
          <w:rFonts w:ascii="Arial" w:eastAsiaTheme="minorHAnsi" w:hAnsi="Arial" w:cs="Arial"/>
          <w:sz w:val="20"/>
          <w:szCs w:val="20"/>
        </w:rPr>
        <w:t xml:space="preserve"> (CCP)</w:t>
      </w:r>
      <w:r w:rsidR="004A7A32" w:rsidRPr="00177CC9">
        <w:rPr>
          <w:rFonts w:ascii="Arial" w:eastAsiaTheme="minorHAnsi" w:hAnsi="Arial" w:cs="Arial"/>
          <w:sz w:val="20"/>
          <w:szCs w:val="20"/>
        </w:rPr>
        <w:t>, which later became Contempo</w:t>
      </w:r>
      <w:r w:rsidR="00D42EF6">
        <w:rPr>
          <w:rFonts w:ascii="Arial" w:eastAsiaTheme="minorHAnsi" w:hAnsi="Arial" w:cs="Arial"/>
          <w:sz w:val="20"/>
          <w:szCs w:val="20"/>
        </w:rPr>
        <w:t xml:space="preserve"> under Ran’s tenure. It is</w:t>
      </w:r>
      <w:r w:rsidR="004A7A32" w:rsidRPr="00177CC9">
        <w:rPr>
          <w:rFonts w:ascii="Arial" w:eastAsiaTheme="minorHAnsi" w:hAnsi="Arial" w:cs="Arial"/>
          <w:sz w:val="20"/>
          <w:szCs w:val="20"/>
        </w:rPr>
        <w:t xml:space="preserve"> </w:t>
      </w:r>
      <w:r w:rsidR="00D42EF6">
        <w:rPr>
          <w:rFonts w:ascii="Arial" w:eastAsiaTheme="minorHAnsi" w:hAnsi="Arial" w:cs="Arial"/>
          <w:sz w:val="20"/>
          <w:szCs w:val="20"/>
        </w:rPr>
        <w:t xml:space="preserve">known as </w:t>
      </w:r>
      <w:r w:rsidR="004A7A32" w:rsidRPr="00177CC9">
        <w:rPr>
          <w:rFonts w:ascii="Arial" w:eastAsiaTheme="minorHAnsi" w:hAnsi="Arial" w:cs="Arial"/>
          <w:sz w:val="20"/>
          <w:szCs w:val="20"/>
        </w:rPr>
        <w:t xml:space="preserve">one of the most successful new music </w:t>
      </w:r>
      <w:r w:rsidR="00D42EF6">
        <w:rPr>
          <w:rFonts w:ascii="Arial" w:eastAsiaTheme="minorHAnsi" w:hAnsi="Arial" w:cs="Arial"/>
          <w:sz w:val="20"/>
          <w:szCs w:val="20"/>
        </w:rPr>
        <w:t>initiatives in the U.S</w:t>
      </w:r>
      <w:r w:rsidR="00FF6611" w:rsidRPr="00177CC9">
        <w:rPr>
          <w:rFonts w:ascii="Arial" w:eastAsiaTheme="minorHAnsi" w:hAnsi="Arial" w:cs="Arial"/>
          <w:sz w:val="20"/>
          <w:szCs w:val="20"/>
        </w:rPr>
        <w:t xml:space="preserve">. </w:t>
      </w:r>
      <w:r w:rsidR="004A7A32" w:rsidRPr="00177CC9">
        <w:rPr>
          <w:rFonts w:ascii="Arial" w:eastAsiaTheme="minorHAnsi" w:hAnsi="Arial" w:cs="Arial"/>
          <w:sz w:val="20"/>
          <w:szCs w:val="20"/>
        </w:rPr>
        <w:t>Shapey</w:t>
      </w:r>
      <w:r w:rsidRPr="00177CC9">
        <w:rPr>
          <w:rFonts w:ascii="Arial" w:eastAsiaTheme="minorHAnsi" w:hAnsi="Arial" w:cs="Arial"/>
          <w:sz w:val="20"/>
          <w:szCs w:val="20"/>
        </w:rPr>
        <w:t xml:space="preserve"> conducted the group until he retired in 1993. </w:t>
      </w:r>
      <w:r w:rsidR="00723A54" w:rsidRPr="00177CC9">
        <w:rPr>
          <w:rFonts w:ascii="Arial" w:eastAsiaTheme="minorHAnsi" w:hAnsi="Arial" w:cs="Arial"/>
          <w:sz w:val="20"/>
          <w:szCs w:val="20"/>
        </w:rPr>
        <w:t>The hallmarks of Contempo’s programming continue to be highly anticipated world premier</w:t>
      </w:r>
      <w:r w:rsidR="009911E4" w:rsidRPr="00177CC9">
        <w:rPr>
          <w:rFonts w:ascii="Arial" w:eastAsiaTheme="minorHAnsi" w:hAnsi="Arial" w:cs="Arial"/>
          <w:sz w:val="20"/>
          <w:szCs w:val="20"/>
        </w:rPr>
        <w:t>e</w:t>
      </w:r>
      <w:r w:rsidR="00925189">
        <w:rPr>
          <w:rFonts w:ascii="Arial" w:eastAsiaTheme="minorHAnsi" w:hAnsi="Arial" w:cs="Arial"/>
          <w:sz w:val="20"/>
          <w:szCs w:val="20"/>
        </w:rPr>
        <w:t xml:space="preserve">s, contemporary classics, and </w:t>
      </w:r>
      <w:r w:rsidR="00723A54" w:rsidRPr="00177CC9">
        <w:rPr>
          <w:rFonts w:ascii="Arial" w:eastAsiaTheme="minorHAnsi" w:hAnsi="Arial" w:cs="Arial"/>
          <w:sz w:val="20"/>
          <w:szCs w:val="20"/>
        </w:rPr>
        <w:t>innovative works by new composers.</w:t>
      </w:r>
      <w:r w:rsidR="00925189" w:rsidRPr="00925189">
        <w:rPr>
          <w:rFonts w:ascii="Arial" w:eastAsiaTheme="minorHAnsi" w:hAnsi="Arial" w:cs="Arial"/>
          <w:sz w:val="20"/>
          <w:szCs w:val="20"/>
        </w:rPr>
        <w:t xml:space="preserve"> </w:t>
      </w:r>
      <w:r w:rsidR="00925189">
        <w:rPr>
          <w:rFonts w:ascii="Arial" w:eastAsiaTheme="minorHAnsi" w:hAnsi="Arial" w:cs="Arial"/>
          <w:sz w:val="20"/>
          <w:szCs w:val="20"/>
        </w:rPr>
        <w:t>Ran continues, “At 50</w:t>
      </w:r>
      <w:r w:rsidR="005A614C">
        <w:rPr>
          <w:rFonts w:ascii="Arial" w:eastAsiaTheme="minorHAnsi" w:hAnsi="Arial" w:cs="Arial"/>
          <w:sz w:val="20"/>
          <w:szCs w:val="20"/>
          <w:vertAlign w:val="superscript"/>
        </w:rPr>
        <w:t xml:space="preserve"> </w:t>
      </w:r>
      <w:r w:rsidR="005A614C">
        <w:rPr>
          <w:rFonts w:ascii="Arial" w:eastAsiaTheme="minorHAnsi" w:hAnsi="Arial" w:cs="Arial"/>
          <w:sz w:val="20"/>
          <w:szCs w:val="20"/>
        </w:rPr>
        <w:t>years</w:t>
      </w:r>
      <w:r w:rsidR="00925189">
        <w:rPr>
          <w:rFonts w:ascii="Arial" w:eastAsiaTheme="minorHAnsi" w:hAnsi="Arial" w:cs="Arial"/>
          <w:sz w:val="20"/>
          <w:szCs w:val="20"/>
        </w:rPr>
        <w:t xml:space="preserve">, </w:t>
      </w:r>
      <w:r w:rsidR="005A614C">
        <w:rPr>
          <w:rFonts w:ascii="Arial" w:eastAsiaTheme="minorHAnsi" w:hAnsi="Arial" w:cs="Arial"/>
          <w:sz w:val="20"/>
          <w:szCs w:val="20"/>
        </w:rPr>
        <w:t>ours is</w:t>
      </w:r>
      <w:r w:rsidR="00925189">
        <w:rPr>
          <w:rFonts w:ascii="Arial" w:eastAsiaTheme="minorHAnsi" w:hAnsi="Arial" w:cs="Arial"/>
          <w:sz w:val="20"/>
          <w:szCs w:val="20"/>
        </w:rPr>
        <w:t xml:space="preserve"> a stunning record of longevity and commitment to scaling musical heights in the present tense. This season we will both honor the founding Contemporary Chamber Players in </w:t>
      </w:r>
      <w:r w:rsidR="005A614C">
        <w:rPr>
          <w:rFonts w:ascii="Arial" w:eastAsiaTheme="minorHAnsi" w:hAnsi="Arial" w:cs="Arial"/>
          <w:sz w:val="20"/>
          <w:szCs w:val="20"/>
        </w:rPr>
        <w:t xml:space="preserve">a </w:t>
      </w:r>
      <w:r w:rsidR="00925189">
        <w:rPr>
          <w:rFonts w:ascii="Arial" w:eastAsiaTheme="minorHAnsi" w:hAnsi="Arial" w:cs="Arial"/>
          <w:sz w:val="20"/>
          <w:szCs w:val="20"/>
        </w:rPr>
        <w:t>retrospect</w:t>
      </w:r>
      <w:r w:rsidR="005A614C">
        <w:rPr>
          <w:rFonts w:ascii="Arial" w:eastAsiaTheme="minorHAnsi" w:hAnsi="Arial" w:cs="Arial"/>
          <w:sz w:val="20"/>
          <w:szCs w:val="20"/>
        </w:rPr>
        <w:t>ive</w:t>
      </w:r>
      <w:r w:rsidR="00925189">
        <w:rPr>
          <w:rFonts w:ascii="Arial" w:eastAsiaTheme="minorHAnsi" w:hAnsi="Arial" w:cs="Arial"/>
          <w:sz w:val="20"/>
          <w:szCs w:val="20"/>
        </w:rPr>
        <w:t xml:space="preserve"> and share important new voices, too.”</w:t>
      </w:r>
    </w:p>
    <w:p w14:paraId="7906D6F9" w14:textId="77777777" w:rsidR="00723A54" w:rsidRPr="00177CC9" w:rsidRDefault="00723A54" w:rsidP="00723A54">
      <w:pPr>
        <w:widowControl w:val="0"/>
        <w:autoSpaceDE w:val="0"/>
        <w:autoSpaceDN w:val="0"/>
        <w:adjustRightInd w:val="0"/>
        <w:rPr>
          <w:rFonts w:ascii="Arial" w:eastAsiaTheme="minorHAnsi" w:hAnsi="Arial" w:cs="Arial"/>
          <w:sz w:val="20"/>
          <w:szCs w:val="20"/>
        </w:rPr>
      </w:pPr>
      <w:r w:rsidRPr="00177CC9">
        <w:rPr>
          <w:rFonts w:ascii="Arial" w:eastAsiaTheme="minorHAnsi" w:hAnsi="Arial" w:cs="Arial"/>
          <w:sz w:val="20"/>
          <w:szCs w:val="20"/>
        </w:rPr>
        <w:t> </w:t>
      </w:r>
    </w:p>
    <w:p w14:paraId="167205D2" w14:textId="224FA3A3" w:rsidR="00723A54" w:rsidRPr="00177CC9" w:rsidRDefault="004B3E91" w:rsidP="00723A54">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The 2015 season opens with p</w:t>
      </w:r>
      <w:r w:rsidR="00284662" w:rsidRPr="00177CC9">
        <w:rPr>
          <w:rFonts w:ascii="Arial" w:eastAsiaTheme="minorHAnsi" w:hAnsi="Arial" w:cs="Arial"/>
          <w:sz w:val="20"/>
          <w:szCs w:val="20"/>
        </w:rPr>
        <w:t>rograms</w:t>
      </w:r>
      <w:r w:rsidR="000E41A3">
        <w:rPr>
          <w:rFonts w:ascii="Arial" w:eastAsiaTheme="minorHAnsi" w:hAnsi="Arial" w:cs="Arial"/>
          <w:sz w:val="20"/>
          <w:szCs w:val="20"/>
        </w:rPr>
        <w:t xml:space="preserve"> on</w:t>
      </w:r>
      <w:r w:rsidR="00284662" w:rsidRPr="00177CC9">
        <w:rPr>
          <w:rFonts w:ascii="Arial" w:eastAsiaTheme="minorHAnsi" w:hAnsi="Arial" w:cs="Arial"/>
          <w:sz w:val="20"/>
          <w:szCs w:val="20"/>
        </w:rPr>
        <w:t xml:space="preserve"> January 24 and March 1 featur</w:t>
      </w:r>
      <w:r>
        <w:rPr>
          <w:rFonts w:ascii="Arial" w:eastAsiaTheme="minorHAnsi" w:hAnsi="Arial" w:cs="Arial"/>
          <w:sz w:val="20"/>
          <w:szCs w:val="20"/>
        </w:rPr>
        <w:t>ing</w:t>
      </w:r>
      <w:r w:rsidR="00284662" w:rsidRPr="00177CC9">
        <w:rPr>
          <w:rFonts w:ascii="Arial" w:eastAsiaTheme="minorHAnsi" w:hAnsi="Arial" w:cs="Arial"/>
          <w:sz w:val="20"/>
          <w:szCs w:val="20"/>
        </w:rPr>
        <w:t xml:space="preserve"> “Contem</w:t>
      </w:r>
      <w:r w:rsidR="00AA2AAD">
        <w:rPr>
          <w:rFonts w:ascii="Arial" w:eastAsiaTheme="minorHAnsi" w:hAnsi="Arial" w:cs="Arial"/>
          <w:sz w:val="20"/>
          <w:szCs w:val="20"/>
        </w:rPr>
        <w:t>po at 50: Now and Then,” parts I and II, respectively,</w:t>
      </w:r>
      <w:r w:rsidR="00284662" w:rsidRPr="00177CC9">
        <w:rPr>
          <w:rFonts w:ascii="Arial" w:eastAsiaTheme="minorHAnsi" w:hAnsi="Arial" w:cs="Arial"/>
          <w:sz w:val="20"/>
          <w:szCs w:val="20"/>
        </w:rPr>
        <w:t xml:space="preserve"> with significant works ranging from three </w:t>
      </w:r>
      <w:r w:rsidR="00177CC9" w:rsidRPr="00177CC9">
        <w:rPr>
          <w:rFonts w:ascii="Arial" w:eastAsiaTheme="minorHAnsi" w:hAnsi="Arial" w:cs="Arial"/>
          <w:sz w:val="20"/>
          <w:szCs w:val="20"/>
        </w:rPr>
        <w:t xml:space="preserve">commissions and </w:t>
      </w:r>
      <w:r w:rsidR="00284662" w:rsidRPr="00177CC9">
        <w:rPr>
          <w:rFonts w:ascii="Arial" w:eastAsiaTheme="minorHAnsi" w:hAnsi="Arial" w:cs="Arial"/>
          <w:sz w:val="20"/>
          <w:szCs w:val="20"/>
        </w:rPr>
        <w:t xml:space="preserve">world premieres by John Eaton, </w:t>
      </w:r>
      <w:r w:rsidR="00177CC9" w:rsidRPr="00177CC9">
        <w:rPr>
          <w:rFonts w:ascii="Arial" w:eastAsiaTheme="minorHAnsi" w:hAnsi="Arial" w:cs="Arial"/>
          <w:sz w:val="20"/>
          <w:szCs w:val="20"/>
        </w:rPr>
        <w:t xml:space="preserve">Gunther Schuller, and Sofia Gubaidulina, </w:t>
      </w:r>
      <w:r w:rsidR="00284662" w:rsidRPr="00177CC9">
        <w:rPr>
          <w:rFonts w:ascii="Arial" w:eastAsiaTheme="minorHAnsi" w:hAnsi="Arial" w:cs="Arial"/>
          <w:sz w:val="20"/>
          <w:szCs w:val="20"/>
        </w:rPr>
        <w:t xml:space="preserve">to </w:t>
      </w:r>
      <w:r w:rsidR="00177CC9" w:rsidRPr="00177CC9">
        <w:rPr>
          <w:rFonts w:ascii="Arial" w:eastAsiaTheme="minorHAnsi" w:hAnsi="Arial" w:cs="Arial"/>
          <w:sz w:val="20"/>
          <w:szCs w:val="20"/>
        </w:rPr>
        <w:t>the celebration of memorable</w:t>
      </w:r>
      <w:r w:rsidR="00284662" w:rsidRPr="00177CC9">
        <w:rPr>
          <w:rFonts w:ascii="Arial" w:eastAsiaTheme="minorHAnsi" w:hAnsi="Arial" w:cs="Arial"/>
          <w:sz w:val="20"/>
          <w:szCs w:val="20"/>
        </w:rPr>
        <w:t xml:space="preserve"> </w:t>
      </w:r>
      <w:r w:rsidR="00D42EF6">
        <w:rPr>
          <w:rFonts w:ascii="Arial" w:eastAsiaTheme="minorHAnsi" w:hAnsi="Arial" w:cs="Arial"/>
          <w:sz w:val="20"/>
          <w:szCs w:val="20"/>
        </w:rPr>
        <w:t>Contempo/CCP performances</w:t>
      </w:r>
      <w:r w:rsidR="00284662" w:rsidRPr="00177CC9">
        <w:rPr>
          <w:rFonts w:ascii="Arial" w:eastAsiaTheme="minorHAnsi" w:hAnsi="Arial" w:cs="Arial"/>
          <w:sz w:val="20"/>
          <w:szCs w:val="20"/>
        </w:rPr>
        <w:t xml:space="preserve">, including </w:t>
      </w:r>
      <w:r w:rsidR="00AA2AAD">
        <w:rPr>
          <w:rFonts w:ascii="Arial" w:eastAsiaTheme="minorHAnsi" w:hAnsi="Arial" w:cs="Arial"/>
          <w:sz w:val="20"/>
          <w:szCs w:val="20"/>
        </w:rPr>
        <w:t xml:space="preserve">a </w:t>
      </w:r>
      <w:r w:rsidR="00284662" w:rsidRPr="00177CC9">
        <w:rPr>
          <w:rFonts w:ascii="Arial" w:eastAsiaTheme="minorHAnsi" w:hAnsi="Arial" w:cs="Arial"/>
          <w:sz w:val="20"/>
          <w:szCs w:val="20"/>
        </w:rPr>
        <w:t>performance of Earl Kim’s “</w:t>
      </w:r>
      <w:r w:rsidR="00284662" w:rsidRPr="00177CC9">
        <w:rPr>
          <w:rFonts w:ascii="Arial" w:eastAsiaTheme="minorHAnsi" w:hAnsi="Arial" w:cs="Arial"/>
          <w:i/>
          <w:sz w:val="20"/>
          <w:szCs w:val="20"/>
        </w:rPr>
        <w:t>Now and Then</w:t>
      </w:r>
      <w:r w:rsidR="00284662" w:rsidRPr="00177CC9">
        <w:rPr>
          <w:rFonts w:ascii="Arial" w:eastAsiaTheme="minorHAnsi" w:hAnsi="Arial" w:cs="Arial"/>
          <w:sz w:val="20"/>
          <w:szCs w:val="20"/>
        </w:rPr>
        <w:t xml:space="preserve">.” </w:t>
      </w:r>
      <w:r w:rsidR="00177CC9" w:rsidRPr="00177CC9">
        <w:rPr>
          <w:rFonts w:ascii="Arial" w:eastAsiaTheme="minorHAnsi" w:hAnsi="Arial" w:cs="Arial"/>
          <w:sz w:val="20"/>
          <w:szCs w:val="20"/>
        </w:rPr>
        <w:t xml:space="preserve">Additionally, Contempo will be honoring the late Lee Hyla </w:t>
      </w:r>
      <w:r w:rsidR="00AA2AAD" w:rsidRPr="00177CC9">
        <w:rPr>
          <w:rFonts w:ascii="Arial" w:eastAsiaTheme="minorHAnsi" w:hAnsi="Arial" w:cs="Arial"/>
          <w:iCs/>
          <w:sz w:val="20"/>
          <w:szCs w:val="20"/>
        </w:rPr>
        <w:t>(1952-2014)</w:t>
      </w:r>
      <w:r w:rsidR="00AA2AAD" w:rsidRPr="00177CC9">
        <w:rPr>
          <w:rFonts w:ascii="Arial" w:eastAsiaTheme="minorHAnsi" w:hAnsi="Arial" w:cs="Arial"/>
          <w:sz w:val="20"/>
          <w:szCs w:val="20"/>
        </w:rPr>
        <w:t xml:space="preserve"> </w:t>
      </w:r>
      <w:r w:rsidR="00177CC9" w:rsidRPr="00177CC9">
        <w:rPr>
          <w:rFonts w:ascii="Arial" w:eastAsiaTheme="minorHAnsi" w:hAnsi="Arial" w:cs="Arial"/>
          <w:sz w:val="20"/>
          <w:szCs w:val="20"/>
        </w:rPr>
        <w:t xml:space="preserve">posthumously </w:t>
      </w:r>
      <w:r w:rsidR="00AA2AAD">
        <w:rPr>
          <w:rFonts w:ascii="Arial" w:eastAsiaTheme="minorHAnsi" w:hAnsi="Arial" w:cs="Arial"/>
          <w:sz w:val="20"/>
          <w:szCs w:val="20"/>
        </w:rPr>
        <w:t xml:space="preserve">by </w:t>
      </w:r>
      <w:r w:rsidR="00177CC9" w:rsidRPr="00177CC9">
        <w:rPr>
          <w:rFonts w:ascii="Arial" w:eastAsiaTheme="minorHAnsi" w:hAnsi="Arial" w:cs="Arial"/>
          <w:sz w:val="20"/>
          <w:szCs w:val="20"/>
        </w:rPr>
        <w:t>performing the world premiere of his work</w:t>
      </w:r>
      <w:r w:rsidR="00AA2AAD">
        <w:rPr>
          <w:rFonts w:ascii="Arial" w:eastAsiaTheme="minorHAnsi" w:hAnsi="Arial" w:cs="Arial"/>
          <w:sz w:val="20"/>
          <w:szCs w:val="20"/>
        </w:rPr>
        <w:t>,</w:t>
      </w:r>
      <w:r w:rsidR="00177CC9" w:rsidRPr="00177CC9">
        <w:rPr>
          <w:rFonts w:ascii="Arial" w:eastAsiaTheme="minorHAnsi" w:hAnsi="Arial" w:cs="Arial"/>
          <w:sz w:val="20"/>
          <w:szCs w:val="20"/>
        </w:rPr>
        <w:t xml:space="preserve"> </w:t>
      </w:r>
      <w:r w:rsidR="00177CC9" w:rsidRPr="00177CC9">
        <w:rPr>
          <w:rFonts w:ascii="Arial" w:eastAsiaTheme="minorHAnsi" w:hAnsi="Arial" w:cs="Arial"/>
          <w:i/>
          <w:iCs/>
          <w:sz w:val="20"/>
          <w:szCs w:val="20"/>
        </w:rPr>
        <w:t>Wave</w:t>
      </w:r>
      <w:r w:rsidR="00AA2AAD">
        <w:rPr>
          <w:rFonts w:ascii="Arial" w:eastAsiaTheme="minorHAnsi" w:hAnsi="Arial" w:cs="Arial"/>
          <w:iCs/>
          <w:sz w:val="20"/>
          <w:szCs w:val="20"/>
        </w:rPr>
        <w:t>, written for eighth blackbird</w:t>
      </w:r>
      <w:r w:rsidR="00AA2AAD">
        <w:rPr>
          <w:rFonts w:ascii="Arial" w:eastAsiaTheme="minorHAnsi" w:hAnsi="Arial" w:cs="Arial"/>
          <w:i/>
          <w:iCs/>
          <w:sz w:val="20"/>
          <w:szCs w:val="20"/>
        </w:rPr>
        <w:t>.</w:t>
      </w:r>
      <w:r w:rsidR="00177CC9" w:rsidRPr="00177CC9">
        <w:rPr>
          <w:rFonts w:ascii="Arial" w:eastAsiaTheme="minorHAnsi" w:hAnsi="Arial" w:cs="Arial"/>
          <w:i/>
          <w:iCs/>
          <w:sz w:val="20"/>
          <w:szCs w:val="20"/>
        </w:rPr>
        <w:t xml:space="preserve"> </w:t>
      </w:r>
      <w:r w:rsidR="00177CC9" w:rsidRPr="00177CC9">
        <w:rPr>
          <w:rFonts w:ascii="Arial" w:eastAsiaTheme="minorHAnsi" w:hAnsi="Arial" w:cs="Arial"/>
          <w:sz w:val="20"/>
          <w:szCs w:val="20"/>
        </w:rPr>
        <w:t xml:space="preserve">On April 23, the acclaimed Pacifica Quartet and eighth blackbird will perform a resident ensemble showcase highlighting repertoire by </w:t>
      </w:r>
      <w:r w:rsidR="00AA2AAD" w:rsidRPr="00177CC9">
        <w:rPr>
          <w:rFonts w:ascii="Arial" w:eastAsiaTheme="minorHAnsi" w:hAnsi="Arial" w:cs="Arial"/>
          <w:sz w:val="20"/>
          <w:szCs w:val="20"/>
        </w:rPr>
        <w:t xml:space="preserve">past and present </w:t>
      </w:r>
      <w:r w:rsidR="00177CC9" w:rsidRPr="00177CC9">
        <w:rPr>
          <w:rFonts w:ascii="Arial" w:eastAsiaTheme="minorHAnsi" w:hAnsi="Arial" w:cs="Arial"/>
          <w:sz w:val="20"/>
          <w:szCs w:val="20"/>
        </w:rPr>
        <w:t xml:space="preserve">UChicago doctoral composition students. </w:t>
      </w:r>
      <w:r>
        <w:rPr>
          <w:rFonts w:ascii="Arial" w:eastAsiaTheme="minorHAnsi" w:hAnsi="Arial" w:cs="Arial"/>
          <w:sz w:val="20"/>
          <w:szCs w:val="20"/>
        </w:rPr>
        <w:t xml:space="preserve">To further engage the audience, </w:t>
      </w:r>
      <w:r w:rsidR="00B33F05">
        <w:rPr>
          <w:rFonts w:ascii="Arial" w:eastAsiaTheme="minorHAnsi" w:hAnsi="Arial" w:cs="Arial"/>
          <w:sz w:val="20"/>
          <w:szCs w:val="20"/>
        </w:rPr>
        <w:t>composers</w:t>
      </w:r>
      <w:r w:rsidR="005A614C">
        <w:rPr>
          <w:rFonts w:ascii="Arial" w:eastAsiaTheme="minorHAnsi" w:hAnsi="Arial" w:cs="Arial"/>
          <w:sz w:val="20"/>
          <w:szCs w:val="20"/>
        </w:rPr>
        <w:t xml:space="preserve"> –</w:t>
      </w:r>
      <w:r w:rsidR="006E71C0">
        <w:rPr>
          <w:rFonts w:ascii="Arial" w:eastAsiaTheme="minorHAnsi" w:hAnsi="Arial" w:cs="Arial"/>
          <w:sz w:val="20"/>
          <w:szCs w:val="20"/>
        </w:rPr>
        <w:t xml:space="preserve"> </w:t>
      </w:r>
      <w:r w:rsidR="005A614C">
        <w:rPr>
          <w:rFonts w:ascii="Arial" w:eastAsiaTheme="minorHAnsi" w:hAnsi="Arial" w:cs="Arial"/>
          <w:sz w:val="20"/>
          <w:szCs w:val="20"/>
        </w:rPr>
        <w:t xml:space="preserve">Eaton, Gubaidulina and Schuller – will come together with </w:t>
      </w:r>
      <w:r w:rsidR="006E71C0">
        <w:rPr>
          <w:rFonts w:ascii="Arial" w:eastAsiaTheme="minorHAnsi" w:hAnsi="Arial" w:cs="Arial"/>
          <w:sz w:val="20"/>
          <w:szCs w:val="20"/>
        </w:rPr>
        <w:t>U</w:t>
      </w:r>
      <w:r w:rsidR="00723A54" w:rsidRPr="00177CC9">
        <w:rPr>
          <w:rFonts w:ascii="Arial" w:eastAsiaTheme="minorHAnsi" w:hAnsi="Arial" w:cs="Arial"/>
          <w:sz w:val="20"/>
          <w:szCs w:val="20"/>
        </w:rPr>
        <w:t xml:space="preserve">Chicago music </w:t>
      </w:r>
      <w:r w:rsidR="00AA2AAD">
        <w:rPr>
          <w:rFonts w:ascii="Arial" w:eastAsiaTheme="minorHAnsi" w:hAnsi="Arial" w:cs="Arial"/>
          <w:sz w:val="20"/>
          <w:szCs w:val="20"/>
        </w:rPr>
        <w:t>faculty</w:t>
      </w:r>
      <w:r w:rsidR="00723A54" w:rsidRPr="00177CC9">
        <w:rPr>
          <w:rFonts w:ascii="Arial" w:eastAsiaTheme="minorHAnsi" w:hAnsi="Arial" w:cs="Arial"/>
          <w:sz w:val="20"/>
          <w:szCs w:val="20"/>
        </w:rPr>
        <w:t xml:space="preserve"> for roundtable </w:t>
      </w:r>
      <w:r w:rsidR="002C5E95" w:rsidRPr="00177CC9">
        <w:rPr>
          <w:rFonts w:ascii="Arial" w:eastAsiaTheme="minorHAnsi" w:hAnsi="Arial" w:cs="Arial"/>
          <w:sz w:val="20"/>
          <w:szCs w:val="20"/>
        </w:rPr>
        <w:t>talks</w:t>
      </w:r>
      <w:r w:rsidR="00723A54" w:rsidRPr="00177CC9">
        <w:rPr>
          <w:rFonts w:ascii="Arial" w:eastAsiaTheme="minorHAnsi" w:hAnsi="Arial" w:cs="Arial"/>
          <w:sz w:val="20"/>
          <w:szCs w:val="20"/>
        </w:rPr>
        <w:t xml:space="preserve"> before the concerts</w:t>
      </w:r>
      <w:r w:rsidR="002C5E95" w:rsidRPr="00177CC9">
        <w:rPr>
          <w:rFonts w:ascii="Arial" w:eastAsiaTheme="minorHAnsi" w:hAnsi="Arial" w:cs="Arial"/>
          <w:sz w:val="20"/>
          <w:szCs w:val="20"/>
        </w:rPr>
        <w:t xml:space="preserve">. </w:t>
      </w:r>
      <w:r w:rsidR="00194E26" w:rsidRPr="00177CC9">
        <w:rPr>
          <w:rFonts w:ascii="Arial" w:eastAsiaTheme="minorHAnsi" w:hAnsi="Arial" w:cs="Arial"/>
          <w:sz w:val="20"/>
          <w:szCs w:val="20"/>
        </w:rPr>
        <w:t>One of</w:t>
      </w:r>
      <w:r w:rsidR="000E41A3">
        <w:rPr>
          <w:rFonts w:ascii="Arial" w:eastAsiaTheme="minorHAnsi" w:hAnsi="Arial" w:cs="Arial"/>
          <w:sz w:val="20"/>
          <w:szCs w:val="20"/>
        </w:rPr>
        <w:t xml:space="preserve"> these discussions will feature</w:t>
      </w:r>
      <w:r w:rsidR="005A614C">
        <w:rPr>
          <w:rFonts w:ascii="Arial" w:eastAsiaTheme="minorHAnsi" w:hAnsi="Arial" w:cs="Arial"/>
          <w:sz w:val="20"/>
          <w:szCs w:val="20"/>
        </w:rPr>
        <w:t xml:space="preserve"> </w:t>
      </w:r>
      <w:r w:rsidR="00194E26" w:rsidRPr="00177CC9">
        <w:rPr>
          <w:rFonts w:ascii="Arial" w:eastAsiaTheme="minorHAnsi" w:hAnsi="Arial" w:cs="Arial"/>
          <w:sz w:val="20"/>
          <w:szCs w:val="20"/>
        </w:rPr>
        <w:t>Gubaidulina</w:t>
      </w:r>
      <w:r w:rsidR="005A614C">
        <w:rPr>
          <w:rFonts w:ascii="Arial" w:eastAsiaTheme="minorHAnsi" w:hAnsi="Arial" w:cs="Arial"/>
          <w:sz w:val="20"/>
          <w:szCs w:val="20"/>
        </w:rPr>
        <w:t xml:space="preserve"> </w:t>
      </w:r>
      <w:r w:rsidR="000E41A3">
        <w:rPr>
          <w:rFonts w:ascii="Arial" w:eastAsiaTheme="minorHAnsi" w:hAnsi="Arial" w:cs="Arial"/>
          <w:sz w:val="20"/>
          <w:szCs w:val="20"/>
        </w:rPr>
        <w:t xml:space="preserve">who in 2011 </w:t>
      </w:r>
      <w:r w:rsidR="005A614C">
        <w:rPr>
          <w:rFonts w:ascii="Arial" w:eastAsiaTheme="minorHAnsi" w:hAnsi="Arial" w:cs="Arial"/>
          <w:sz w:val="20"/>
          <w:szCs w:val="20"/>
        </w:rPr>
        <w:t xml:space="preserve">became the first composer ever to be </w:t>
      </w:r>
      <w:r w:rsidR="00194E26" w:rsidRPr="00177CC9">
        <w:rPr>
          <w:rFonts w:ascii="Arial" w:eastAsiaTheme="minorHAnsi" w:hAnsi="Arial" w:cs="Arial"/>
          <w:sz w:val="20"/>
          <w:szCs w:val="20"/>
        </w:rPr>
        <w:t xml:space="preserve">awarded an honorary Ph.D </w:t>
      </w:r>
      <w:r w:rsidR="005A614C">
        <w:rPr>
          <w:rFonts w:ascii="Arial" w:eastAsiaTheme="minorHAnsi" w:hAnsi="Arial" w:cs="Arial"/>
          <w:sz w:val="20"/>
          <w:szCs w:val="20"/>
        </w:rPr>
        <w:t>from the University of Chicago.</w:t>
      </w:r>
    </w:p>
    <w:p w14:paraId="2F560A67" w14:textId="77777777" w:rsidR="00177CC9" w:rsidRPr="00177CC9" w:rsidRDefault="00177CC9" w:rsidP="00723A54">
      <w:pPr>
        <w:widowControl w:val="0"/>
        <w:autoSpaceDE w:val="0"/>
        <w:autoSpaceDN w:val="0"/>
        <w:adjustRightInd w:val="0"/>
        <w:rPr>
          <w:rFonts w:ascii="Arial" w:eastAsiaTheme="minorHAnsi" w:hAnsi="Arial" w:cs="Arial"/>
          <w:sz w:val="20"/>
          <w:szCs w:val="20"/>
        </w:rPr>
      </w:pPr>
    </w:p>
    <w:p w14:paraId="12D9E557" w14:textId="77777777" w:rsidR="00177CC9" w:rsidRPr="00286762" w:rsidRDefault="00E65CCC" w:rsidP="00177CC9">
      <w:pPr>
        <w:rPr>
          <w:rFonts w:ascii="Arial" w:hAnsi="Arial" w:cs="Arial"/>
          <w:color w:val="000000"/>
          <w:sz w:val="20"/>
          <w:szCs w:val="20"/>
        </w:rPr>
      </w:pPr>
      <w:r w:rsidRPr="00286762">
        <w:rPr>
          <w:rFonts w:ascii="Arial" w:hAnsi="Arial" w:cs="Arial"/>
          <w:color w:val="000000"/>
          <w:sz w:val="20"/>
          <w:szCs w:val="20"/>
        </w:rPr>
        <w:t>As a notable cap for the 2015 season,</w:t>
      </w:r>
      <w:r w:rsidR="004B3E91" w:rsidRPr="00286762">
        <w:rPr>
          <w:rFonts w:ascii="Arial" w:hAnsi="Arial" w:cs="Arial"/>
          <w:color w:val="000000"/>
          <w:sz w:val="20"/>
          <w:szCs w:val="20"/>
        </w:rPr>
        <w:t xml:space="preserve"> Contempo joins a campus-wide celebration of f</w:t>
      </w:r>
      <w:r w:rsidR="00177CC9" w:rsidRPr="00286762">
        <w:rPr>
          <w:rFonts w:ascii="Arial" w:hAnsi="Arial" w:cs="Arial"/>
          <w:color w:val="000000"/>
          <w:sz w:val="20"/>
          <w:szCs w:val="20"/>
        </w:rPr>
        <w:t>ive U</w:t>
      </w:r>
      <w:r w:rsidRPr="00286762">
        <w:rPr>
          <w:rFonts w:ascii="Arial" w:hAnsi="Arial" w:cs="Arial"/>
          <w:color w:val="000000"/>
          <w:sz w:val="20"/>
          <w:szCs w:val="20"/>
        </w:rPr>
        <w:t xml:space="preserve">niversity of </w:t>
      </w:r>
      <w:r w:rsidR="00177CC9" w:rsidRPr="00286762">
        <w:rPr>
          <w:rFonts w:ascii="Arial" w:hAnsi="Arial" w:cs="Arial"/>
          <w:color w:val="000000"/>
          <w:sz w:val="20"/>
          <w:szCs w:val="20"/>
        </w:rPr>
        <w:t xml:space="preserve">Chicago Arts-affiliated organizations </w:t>
      </w:r>
      <w:r w:rsidR="004B3E91" w:rsidRPr="00286762">
        <w:rPr>
          <w:rFonts w:ascii="Arial" w:hAnsi="Arial" w:cs="Arial"/>
          <w:color w:val="000000"/>
          <w:sz w:val="20"/>
          <w:szCs w:val="20"/>
        </w:rPr>
        <w:t>with</w:t>
      </w:r>
      <w:r w:rsidRPr="00286762">
        <w:rPr>
          <w:rFonts w:ascii="Arial" w:hAnsi="Arial" w:cs="Arial"/>
          <w:color w:val="000000"/>
          <w:sz w:val="20"/>
          <w:szCs w:val="20"/>
        </w:rPr>
        <w:t xml:space="preserve"> milestone anniversaries </w:t>
      </w:r>
      <w:r w:rsidR="00177CC9" w:rsidRPr="00286762">
        <w:rPr>
          <w:rFonts w:ascii="Arial" w:hAnsi="Arial" w:cs="Arial"/>
          <w:color w:val="000000"/>
          <w:sz w:val="20"/>
          <w:szCs w:val="20"/>
        </w:rPr>
        <w:t xml:space="preserve">adding up to 300 years: </w:t>
      </w:r>
      <w:r w:rsidR="004B3E91" w:rsidRPr="00286762">
        <w:rPr>
          <w:rFonts w:ascii="Arial" w:hAnsi="Arial" w:cs="Arial"/>
          <w:color w:val="000000"/>
          <w:sz w:val="20"/>
          <w:szCs w:val="20"/>
        </w:rPr>
        <w:t>Bells of Summer (50</w:t>
      </w:r>
      <w:r w:rsidRPr="00286762">
        <w:rPr>
          <w:rFonts w:ascii="Arial" w:hAnsi="Arial" w:cs="Arial"/>
          <w:color w:val="000000"/>
          <w:sz w:val="20"/>
          <w:szCs w:val="20"/>
        </w:rPr>
        <w:t xml:space="preserve"> years</w:t>
      </w:r>
      <w:r w:rsidR="004B3E91" w:rsidRPr="00286762">
        <w:rPr>
          <w:rFonts w:ascii="Arial" w:hAnsi="Arial" w:cs="Arial"/>
          <w:color w:val="000000"/>
          <w:sz w:val="20"/>
          <w:szCs w:val="20"/>
        </w:rPr>
        <w:t>), Contempo (50</w:t>
      </w:r>
      <w:r w:rsidRPr="00286762">
        <w:rPr>
          <w:rFonts w:ascii="Arial" w:hAnsi="Arial" w:cs="Arial"/>
          <w:color w:val="000000"/>
          <w:sz w:val="20"/>
          <w:szCs w:val="20"/>
        </w:rPr>
        <w:t xml:space="preserve"> years</w:t>
      </w:r>
      <w:r w:rsidR="004B3E91" w:rsidRPr="00286762">
        <w:rPr>
          <w:rFonts w:ascii="Arial" w:hAnsi="Arial" w:cs="Arial"/>
          <w:color w:val="000000"/>
          <w:sz w:val="20"/>
          <w:szCs w:val="20"/>
        </w:rPr>
        <w:t xml:space="preserve">), </w:t>
      </w:r>
      <w:r w:rsidR="00177CC9" w:rsidRPr="00286762">
        <w:rPr>
          <w:rFonts w:ascii="Arial" w:hAnsi="Arial" w:cs="Arial"/>
          <w:color w:val="000000"/>
          <w:sz w:val="20"/>
          <w:szCs w:val="20"/>
        </w:rPr>
        <w:t>Court</w:t>
      </w:r>
      <w:r w:rsidR="004B3E91" w:rsidRPr="00286762">
        <w:rPr>
          <w:rFonts w:ascii="Arial" w:hAnsi="Arial" w:cs="Arial"/>
          <w:color w:val="000000"/>
          <w:sz w:val="20"/>
          <w:szCs w:val="20"/>
        </w:rPr>
        <w:t xml:space="preserve"> </w:t>
      </w:r>
      <w:r w:rsidR="00177CC9" w:rsidRPr="00286762">
        <w:rPr>
          <w:rFonts w:ascii="Arial" w:hAnsi="Arial" w:cs="Arial"/>
          <w:color w:val="000000"/>
          <w:sz w:val="20"/>
          <w:szCs w:val="20"/>
        </w:rPr>
        <w:t>Theatre (60</w:t>
      </w:r>
      <w:r w:rsidRPr="00286762">
        <w:rPr>
          <w:rFonts w:ascii="Arial" w:hAnsi="Arial" w:cs="Arial"/>
          <w:color w:val="000000"/>
          <w:sz w:val="20"/>
          <w:szCs w:val="20"/>
        </w:rPr>
        <w:t xml:space="preserve"> years</w:t>
      </w:r>
      <w:r w:rsidR="00177CC9" w:rsidRPr="00286762">
        <w:rPr>
          <w:rFonts w:ascii="Arial" w:hAnsi="Arial" w:cs="Arial"/>
          <w:color w:val="000000"/>
          <w:sz w:val="20"/>
          <w:szCs w:val="20"/>
        </w:rPr>
        <w:t xml:space="preserve">), </w:t>
      </w:r>
      <w:r w:rsidR="004B3E91" w:rsidRPr="00286762">
        <w:rPr>
          <w:rFonts w:ascii="Arial" w:hAnsi="Arial" w:cs="Arial"/>
          <w:color w:val="000000"/>
          <w:sz w:val="20"/>
          <w:szCs w:val="20"/>
        </w:rPr>
        <w:t>Renaissance Society (100</w:t>
      </w:r>
      <w:r w:rsidRPr="00286762">
        <w:rPr>
          <w:rFonts w:ascii="Arial" w:hAnsi="Arial" w:cs="Arial"/>
          <w:color w:val="000000"/>
          <w:sz w:val="20"/>
          <w:szCs w:val="20"/>
        </w:rPr>
        <w:t xml:space="preserve"> years</w:t>
      </w:r>
      <w:r w:rsidR="004B3E91" w:rsidRPr="00286762">
        <w:rPr>
          <w:rFonts w:ascii="Arial" w:hAnsi="Arial" w:cs="Arial"/>
          <w:color w:val="000000"/>
          <w:sz w:val="20"/>
          <w:szCs w:val="20"/>
        </w:rPr>
        <w:t xml:space="preserve">) and the </w:t>
      </w:r>
      <w:r w:rsidR="00177CC9" w:rsidRPr="00286762">
        <w:rPr>
          <w:rFonts w:ascii="Arial" w:hAnsi="Arial" w:cs="Arial"/>
          <w:color w:val="000000"/>
          <w:sz w:val="20"/>
          <w:szCs w:val="20"/>
        </w:rPr>
        <w:t>Smart Museum (40</w:t>
      </w:r>
      <w:r w:rsidRPr="00286762">
        <w:rPr>
          <w:rFonts w:ascii="Arial" w:hAnsi="Arial" w:cs="Arial"/>
          <w:color w:val="000000"/>
          <w:sz w:val="20"/>
          <w:szCs w:val="20"/>
        </w:rPr>
        <w:t xml:space="preserve"> years</w:t>
      </w:r>
      <w:r w:rsidR="004B3E91" w:rsidRPr="00286762">
        <w:rPr>
          <w:rFonts w:ascii="Arial" w:hAnsi="Arial" w:cs="Arial"/>
          <w:color w:val="000000"/>
          <w:sz w:val="20"/>
          <w:szCs w:val="20"/>
        </w:rPr>
        <w:t xml:space="preserve">). </w:t>
      </w:r>
      <w:r w:rsidR="00177CC9" w:rsidRPr="00286762">
        <w:rPr>
          <w:rFonts w:ascii="Arial" w:hAnsi="Arial" w:cs="Arial"/>
          <w:color w:val="000000"/>
          <w:sz w:val="20"/>
          <w:szCs w:val="20"/>
        </w:rPr>
        <w:t xml:space="preserve"> </w:t>
      </w:r>
      <w:r w:rsidR="00286762">
        <w:rPr>
          <w:rFonts w:ascii="Arial" w:hAnsi="Arial" w:cs="Arial"/>
          <w:color w:val="000000"/>
          <w:sz w:val="20"/>
          <w:szCs w:val="20"/>
        </w:rPr>
        <w:t>Each professional organization</w:t>
      </w:r>
      <w:r w:rsidR="004B3E91" w:rsidRPr="00286762">
        <w:rPr>
          <w:rFonts w:ascii="Arial" w:hAnsi="Arial" w:cs="Arial"/>
          <w:color w:val="000000"/>
          <w:sz w:val="20"/>
          <w:szCs w:val="20"/>
        </w:rPr>
        <w:t xml:space="preserve"> underline</w:t>
      </w:r>
      <w:r w:rsidR="00286762">
        <w:rPr>
          <w:rFonts w:ascii="Arial" w:hAnsi="Arial" w:cs="Arial"/>
          <w:color w:val="000000"/>
          <w:sz w:val="20"/>
          <w:szCs w:val="20"/>
        </w:rPr>
        <w:t>s</w:t>
      </w:r>
      <w:r w:rsidR="004B3E91" w:rsidRPr="00286762">
        <w:rPr>
          <w:rFonts w:ascii="Arial" w:hAnsi="Arial" w:cs="Arial"/>
          <w:color w:val="000000"/>
          <w:sz w:val="20"/>
          <w:szCs w:val="20"/>
        </w:rPr>
        <w:t xml:space="preserve"> the University’s dedication to excellence in the arts</w:t>
      </w:r>
      <w:r w:rsidR="00286762">
        <w:rPr>
          <w:rFonts w:ascii="Arial" w:hAnsi="Arial" w:cs="Arial"/>
          <w:color w:val="000000"/>
          <w:sz w:val="20"/>
          <w:szCs w:val="20"/>
        </w:rPr>
        <w:t xml:space="preserve"> and</w:t>
      </w:r>
      <w:r w:rsidRPr="00286762">
        <w:rPr>
          <w:rFonts w:ascii="Arial" w:hAnsi="Arial" w:cs="Arial"/>
          <w:color w:val="000000"/>
          <w:sz w:val="20"/>
          <w:szCs w:val="20"/>
        </w:rPr>
        <w:t xml:space="preserve"> benefits from its deep connection to the intellectual life of the university, such as Shulamit Ran, </w:t>
      </w:r>
      <w:r w:rsidRPr="00286762">
        <w:rPr>
          <w:rFonts w:ascii="Arial" w:hAnsi="Arial" w:cs="Arial"/>
          <w:sz w:val="20"/>
          <w:szCs w:val="20"/>
        </w:rPr>
        <w:t>Andrew MacLeish Distinguished Service Professor of Music</w:t>
      </w:r>
      <w:r w:rsidR="00286762">
        <w:rPr>
          <w:rFonts w:ascii="Arial" w:hAnsi="Arial" w:cs="Arial"/>
          <w:sz w:val="20"/>
          <w:szCs w:val="20"/>
        </w:rPr>
        <w:t xml:space="preserve"> and</w:t>
      </w:r>
      <w:r w:rsidRPr="00286762">
        <w:rPr>
          <w:rFonts w:ascii="Arial" w:hAnsi="Arial" w:cs="Arial"/>
          <w:sz w:val="20"/>
          <w:szCs w:val="20"/>
        </w:rPr>
        <w:t xml:space="preserve"> Artistic Director, </w:t>
      </w:r>
      <w:r w:rsidR="002564A3" w:rsidRPr="00286762">
        <w:rPr>
          <w:rFonts w:ascii="Arial" w:hAnsi="Arial" w:cs="Arial"/>
          <w:sz w:val="20"/>
          <w:szCs w:val="20"/>
        </w:rPr>
        <w:t>Contempo.</w:t>
      </w:r>
    </w:p>
    <w:p w14:paraId="4C3FFEDD" w14:textId="77777777" w:rsidR="00177CC9" w:rsidRDefault="00177CC9" w:rsidP="00177CC9">
      <w:pPr>
        <w:widowControl w:val="0"/>
        <w:autoSpaceDE w:val="0"/>
        <w:autoSpaceDN w:val="0"/>
        <w:adjustRightInd w:val="0"/>
        <w:rPr>
          <w:rFonts w:ascii="Arial" w:eastAsiaTheme="minorHAnsi" w:hAnsi="Arial" w:cs="Arial"/>
          <w:sz w:val="20"/>
          <w:szCs w:val="20"/>
        </w:rPr>
      </w:pPr>
    </w:p>
    <w:p w14:paraId="4E215055" w14:textId="77777777" w:rsidR="006E71C0" w:rsidRPr="00286762" w:rsidRDefault="006E71C0" w:rsidP="00177CC9">
      <w:pPr>
        <w:widowControl w:val="0"/>
        <w:autoSpaceDE w:val="0"/>
        <w:autoSpaceDN w:val="0"/>
        <w:adjustRightInd w:val="0"/>
        <w:rPr>
          <w:rFonts w:ascii="Arial" w:eastAsiaTheme="minorHAnsi" w:hAnsi="Arial" w:cs="Arial"/>
          <w:sz w:val="20"/>
          <w:szCs w:val="20"/>
        </w:rPr>
      </w:pPr>
    </w:p>
    <w:p w14:paraId="6F13A3DE" w14:textId="2021FB76" w:rsidR="004B3E91" w:rsidRPr="005B4B18" w:rsidRDefault="004B3E91" w:rsidP="004B3E91">
      <w:pPr>
        <w:rPr>
          <w:rFonts w:ascii="Arial" w:hAnsi="Arial" w:cs="Arial"/>
          <w:b/>
          <w:sz w:val="22"/>
          <w:szCs w:val="22"/>
        </w:rPr>
      </w:pPr>
      <w:r>
        <w:rPr>
          <w:rFonts w:ascii="Arial" w:hAnsi="Arial" w:cs="Arial"/>
          <w:b/>
          <w:sz w:val="22"/>
          <w:szCs w:val="22"/>
        </w:rPr>
        <w:t xml:space="preserve">CONTEMPO’S </w:t>
      </w:r>
      <w:r w:rsidRPr="005B4B18">
        <w:rPr>
          <w:rFonts w:ascii="Arial" w:hAnsi="Arial" w:cs="Arial"/>
          <w:b/>
          <w:sz w:val="22"/>
          <w:szCs w:val="22"/>
        </w:rPr>
        <w:t>FULL CONCERT SCHEDULE 2015</w:t>
      </w:r>
      <w:r>
        <w:rPr>
          <w:rFonts w:ascii="Arial" w:hAnsi="Arial" w:cs="Arial"/>
          <w:b/>
          <w:sz w:val="22"/>
          <w:szCs w:val="22"/>
        </w:rPr>
        <w:t xml:space="preserve"> </w:t>
      </w:r>
    </w:p>
    <w:p w14:paraId="2B2C9380" w14:textId="77777777" w:rsidR="004B3E91" w:rsidRPr="005B4B18" w:rsidRDefault="004B3E91" w:rsidP="004B3E91">
      <w:pPr>
        <w:rPr>
          <w:rFonts w:ascii="Arial" w:hAnsi="Arial" w:cs="Arial"/>
          <w:b/>
          <w:sz w:val="22"/>
          <w:szCs w:val="22"/>
        </w:rPr>
      </w:pPr>
    </w:p>
    <w:p w14:paraId="6823557D" w14:textId="77777777" w:rsidR="00177CC9" w:rsidRDefault="00177CC9" w:rsidP="00B94F52">
      <w:pPr>
        <w:rPr>
          <w:rFonts w:ascii="Arial" w:hAnsi="Arial" w:cs="Arial"/>
          <w:b/>
          <w:sz w:val="22"/>
          <w:szCs w:val="22"/>
        </w:rPr>
      </w:pPr>
    </w:p>
    <w:p w14:paraId="2E937AE5" w14:textId="77777777" w:rsidR="009438B7" w:rsidRPr="005B4B18" w:rsidRDefault="009438B7" w:rsidP="009438B7">
      <w:pPr>
        <w:rPr>
          <w:rFonts w:ascii="Arial" w:hAnsi="Arial" w:cs="Arial"/>
          <w:b/>
          <w:caps/>
          <w:sz w:val="22"/>
          <w:szCs w:val="22"/>
        </w:rPr>
      </w:pPr>
      <w:r w:rsidRPr="005B4B18">
        <w:rPr>
          <w:rFonts w:ascii="Arial" w:hAnsi="Arial" w:cs="Arial"/>
          <w:b/>
          <w:bCs/>
          <w:caps/>
          <w:sz w:val="22"/>
          <w:szCs w:val="22"/>
        </w:rPr>
        <w:t>Contempo at 50: Now and Then I</w:t>
      </w:r>
    </w:p>
    <w:p w14:paraId="6ADE7EE7" w14:textId="77777777" w:rsidR="00B94F52" w:rsidRPr="005B4B18" w:rsidRDefault="000C49AF" w:rsidP="00B94F52">
      <w:pPr>
        <w:rPr>
          <w:rFonts w:ascii="Arial" w:hAnsi="Arial" w:cs="Arial"/>
          <w:sz w:val="22"/>
          <w:szCs w:val="22"/>
        </w:rPr>
      </w:pPr>
      <w:r w:rsidRPr="005B4B18">
        <w:rPr>
          <w:rFonts w:ascii="Arial" w:hAnsi="Arial" w:cs="Arial"/>
          <w:sz w:val="22"/>
          <w:szCs w:val="22"/>
        </w:rPr>
        <w:t>SAT | January 24, 2015 |</w:t>
      </w:r>
      <w:r w:rsidR="009438B7" w:rsidRPr="005B4B18">
        <w:rPr>
          <w:rFonts w:ascii="Arial" w:hAnsi="Arial" w:cs="Arial"/>
          <w:sz w:val="22"/>
          <w:szCs w:val="22"/>
        </w:rPr>
        <w:t xml:space="preserve"> 7:30 PM</w:t>
      </w:r>
    </w:p>
    <w:p w14:paraId="74B74A58" w14:textId="77777777" w:rsidR="000C49AF" w:rsidRPr="005B4B18" w:rsidRDefault="000C49AF" w:rsidP="000C49AF">
      <w:pPr>
        <w:rPr>
          <w:rFonts w:ascii="Arial" w:hAnsi="Arial" w:cs="Arial"/>
          <w:color w:val="000000"/>
          <w:sz w:val="22"/>
          <w:szCs w:val="22"/>
        </w:rPr>
      </w:pPr>
      <w:r w:rsidRPr="005B4B18">
        <w:rPr>
          <w:rFonts w:ascii="Arial" w:hAnsi="Arial" w:cs="Arial"/>
          <w:sz w:val="22"/>
          <w:szCs w:val="22"/>
        </w:rPr>
        <w:t>Logan Center: Performance Hall</w:t>
      </w:r>
    </w:p>
    <w:p w14:paraId="36ABF77F" w14:textId="77777777" w:rsidR="0082693C" w:rsidRPr="005B4B18" w:rsidRDefault="0082693C" w:rsidP="00B94F52">
      <w:pPr>
        <w:rPr>
          <w:rFonts w:ascii="Arial" w:hAnsi="Arial" w:cs="Arial"/>
          <w:sz w:val="22"/>
          <w:szCs w:val="22"/>
        </w:rPr>
      </w:pPr>
    </w:p>
    <w:p w14:paraId="7E42A1C5" w14:textId="127DD72A" w:rsidR="009438B7" w:rsidRDefault="009438B7" w:rsidP="009438B7">
      <w:pPr>
        <w:rPr>
          <w:rFonts w:ascii="Arial" w:hAnsi="Arial" w:cs="Arial"/>
          <w:sz w:val="22"/>
          <w:szCs w:val="22"/>
        </w:rPr>
      </w:pPr>
      <w:r w:rsidRPr="005B4B18">
        <w:rPr>
          <w:rFonts w:ascii="Arial" w:hAnsi="Arial" w:cs="Arial"/>
          <w:sz w:val="22"/>
          <w:szCs w:val="22"/>
        </w:rPr>
        <w:t>Lee Hyla:</w:t>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 xml:space="preserve">Wave </w:t>
      </w:r>
      <w:r w:rsidRPr="005B4B18">
        <w:rPr>
          <w:rFonts w:ascii="Arial" w:hAnsi="Arial" w:cs="Arial"/>
          <w:sz w:val="22"/>
          <w:szCs w:val="22"/>
        </w:rPr>
        <w:t>(world premiere, in memoriam: 1952-2014)</w:t>
      </w:r>
    </w:p>
    <w:p w14:paraId="5D44EC37" w14:textId="77777777" w:rsidR="00575097" w:rsidRPr="005B4B18" w:rsidRDefault="00575097"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[for flute, clarinet, percussion, piano, violin, cello]</w:t>
      </w:r>
    </w:p>
    <w:p w14:paraId="3826D851" w14:textId="77777777" w:rsidR="00575097" w:rsidRDefault="00575097" w:rsidP="009438B7">
      <w:pPr>
        <w:rPr>
          <w:rFonts w:ascii="Arial" w:hAnsi="Arial" w:cs="Arial"/>
          <w:sz w:val="22"/>
          <w:szCs w:val="22"/>
        </w:rPr>
      </w:pPr>
    </w:p>
    <w:p w14:paraId="45456934" w14:textId="77777777" w:rsidR="009438B7" w:rsidRDefault="009438B7" w:rsidP="009438B7">
      <w:pPr>
        <w:rPr>
          <w:rFonts w:ascii="Arial" w:hAnsi="Arial" w:cs="Arial"/>
          <w:i/>
          <w:sz w:val="22"/>
          <w:szCs w:val="22"/>
        </w:rPr>
      </w:pPr>
      <w:r w:rsidRPr="005B4B18">
        <w:rPr>
          <w:rFonts w:ascii="Arial" w:hAnsi="Arial" w:cs="Arial"/>
          <w:sz w:val="22"/>
          <w:szCs w:val="22"/>
        </w:rPr>
        <w:t>Shulamit Ran:</w:t>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Perfect Storm</w:t>
      </w:r>
    </w:p>
    <w:p w14:paraId="12E1B833" w14:textId="77777777" w:rsidR="00575097" w:rsidRPr="00575097" w:rsidRDefault="00575097" w:rsidP="009438B7">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[for solo viola]</w:t>
      </w:r>
    </w:p>
    <w:p w14:paraId="78643ADD" w14:textId="77777777" w:rsidR="00575097" w:rsidRDefault="00575097" w:rsidP="009438B7">
      <w:pPr>
        <w:rPr>
          <w:rFonts w:ascii="Arial" w:hAnsi="Arial" w:cs="Arial"/>
          <w:sz w:val="22"/>
          <w:szCs w:val="22"/>
        </w:rPr>
      </w:pPr>
    </w:p>
    <w:p w14:paraId="38333549" w14:textId="77777777" w:rsidR="009438B7" w:rsidRDefault="009438B7" w:rsidP="009438B7">
      <w:pPr>
        <w:rPr>
          <w:rFonts w:ascii="Arial" w:hAnsi="Arial" w:cs="Arial"/>
          <w:sz w:val="22"/>
          <w:szCs w:val="22"/>
        </w:rPr>
      </w:pPr>
      <w:r w:rsidRPr="005B4B18">
        <w:rPr>
          <w:rFonts w:ascii="Arial" w:hAnsi="Arial" w:cs="Arial"/>
          <w:sz w:val="22"/>
          <w:szCs w:val="22"/>
        </w:rPr>
        <w:t xml:space="preserve">Ralph Shapey: </w:t>
      </w:r>
      <w:r w:rsidRPr="005B4B18">
        <w:rPr>
          <w:rFonts w:ascii="Arial" w:hAnsi="Arial" w:cs="Arial"/>
          <w:sz w:val="22"/>
          <w:szCs w:val="22"/>
        </w:rPr>
        <w:tab/>
      </w:r>
      <w:r w:rsidRPr="005B4B18">
        <w:rPr>
          <w:rFonts w:ascii="Arial" w:hAnsi="Arial" w:cs="Arial"/>
          <w:i/>
          <w:sz w:val="22"/>
          <w:szCs w:val="22"/>
        </w:rPr>
        <w:t xml:space="preserve">Concertante No. 1 for Trumpet and Ten Instruments </w:t>
      </w:r>
    </w:p>
    <w:p w14:paraId="1F8FF4E2" w14:textId="77777777" w:rsidR="00575097" w:rsidRPr="00575097" w:rsidRDefault="00575097" w:rsidP="00575097">
      <w:pPr>
        <w:ind w:left="2160"/>
        <w:rPr>
          <w:rFonts w:ascii="Arial" w:hAnsi="Arial" w:cs="Arial"/>
          <w:sz w:val="22"/>
          <w:szCs w:val="22"/>
        </w:rPr>
      </w:pPr>
      <w:r>
        <w:rPr>
          <w:rFonts w:ascii="Arial" w:hAnsi="Arial" w:cs="Arial"/>
          <w:sz w:val="22"/>
          <w:szCs w:val="22"/>
        </w:rPr>
        <w:t>[for flute, oboe, clarinet, bassoon, horn, trumpet, percussion, violin, viola, cello, double bass]</w:t>
      </w:r>
    </w:p>
    <w:p w14:paraId="70B240E4" w14:textId="77777777" w:rsidR="00575097" w:rsidRDefault="00575097" w:rsidP="009438B7">
      <w:pPr>
        <w:rPr>
          <w:rFonts w:ascii="Arial" w:hAnsi="Arial" w:cs="Arial"/>
          <w:sz w:val="22"/>
          <w:szCs w:val="22"/>
        </w:rPr>
      </w:pPr>
    </w:p>
    <w:p w14:paraId="01704CEA" w14:textId="4F7AD00C" w:rsidR="00575097" w:rsidRDefault="00856050" w:rsidP="009438B7">
      <w:pPr>
        <w:rPr>
          <w:rFonts w:ascii="Arial" w:hAnsi="Arial" w:cs="Arial"/>
          <w:i/>
          <w:sz w:val="22"/>
          <w:szCs w:val="22"/>
        </w:rPr>
      </w:pPr>
      <w:r>
        <w:rPr>
          <w:rFonts w:ascii="Arial" w:hAnsi="Arial" w:cs="Arial"/>
          <w:sz w:val="22"/>
          <w:szCs w:val="22"/>
        </w:rPr>
        <w:t>Huck Hodge:</w:t>
      </w:r>
      <w:r>
        <w:rPr>
          <w:rFonts w:ascii="Arial" w:hAnsi="Arial" w:cs="Arial"/>
          <w:sz w:val="22"/>
          <w:szCs w:val="22"/>
        </w:rPr>
        <w:tab/>
        <w:t xml:space="preserve"> </w:t>
      </w:r>
      <w:r>
        <w:rPr>
          <w:rFonts w:ascii="Arial" w:hAnsi="Arial" w:cs="Arial"/>
          <w:sz w:val="22"/>
          <w:szCs w:val="22"/>
        </w:rPr>
        <w:tab/>
      </w:r>
      <w:r w:rsidRPr="00920784">
        <w:rPr>
          <w:rFonts w:ascii="Arial" w:hAnsi="Arial" w:cs="Arial"/>
          <w:i/>
          <w:sz w:val="22"/>
          <w:szCs w:val="22"/>
        </w:rPr>
        <w:t>then</w:t>
      </w:r>
    </w:p>
    <w:p w14:paraId="1C13E871" w14:textId="77777777" w:rsidR="007419DC" w:rsidRDefault="007419DC" w:rsidP="007419DC">
      <w:pPr>
        <w:ind w:left="1440" w:firstLine="720"/>
        <w:rPr>
          <w:rFonts w:ascii="Arial" w:hAnsi="Arial" w:cs="Arial"/>
          <w:sz w:val="22"/>
          <w:szCs w:val="22"/>
        </w:rPr>
      </w:pPr>
      <w:bookmarkStart w:id="0" w:name="_GoBack"/>
      <w:bookmarkEnd w:id="0"/>
      <w:r>
        <w:rPr>
          <w:rFonts w:ascii="Arial" w:hAnsi="Arial" w:cs="Arial"/>
          <w:sz w:val="22"/>
          <w:szCs w:val="22"/>
        </w:rPr>
        <w:t>I.  like glass (November 2003)</w:t>
      </w:r>
    </w:p>
    <w:p w14:paraId="42C90414" w14:textId="77777777" w:rsidR="007419DC" w:rsidRPr="00C02C6C" w:rsidRDefault="007419DC" w:rsidP="007419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II. agitated, rough (October 2014) (world premiere)</w:t>
      </w:r>
    </w:p>
    <w:p w14:paraId="34AE429E" w14:textId="77777777" w:rsidR="007419DC" w:rsidRPr="00920784" w:rsidRDefault="007419DC" w:rsidP="007419DC">
      <w:pPr>
        <w:rPr>
          <w:rFonts w:ascii="Arial" w:hAnsi="Arial" w:cs="Arial"/>
          <w:sz w:val="22"/>
          <w:szCs w:val="22"/>
        </w:rPr>
      </w:pPr>
      <w:r w:rsidRPr="00920784">
        <w:rPr>
          <w:rFonts w:ascii="Arial" w:hAnsi="Arial" w:cs="Arial"/>
          <w:sz w:val="22"/>
          <w:szCs w:val="22"/>
        </w:rPr>
        <w:tab/>
      </w:r>
      <w:r w:rsidRPr="00920784">
        <w:rPr>
          <w:rFonts w:ascii="Arial" w:hAnsi="Arial" w:cs="Arial"/>
          <w:sz w:val="22"/>
          <w:szCs w:val="22"/>
        </w:rPr>
        <w:tab/>
      </w:r>
      <w:r w:rsidRPr="00920784">
        <w:rPr>
          <w:rFonts w:ascii="Arial" w:hAnsi="Arial" w:cs="Arial"/>
          <w:sz w:val="22"/>
          <w:szCs w:val="22"/>
        </w:rPr>
        <w:tab/>
        <w:t>[for piano and string quartet]</w:t>
      </w:r>
    </w:p>
    <w:p w14:paraId="528D9181" w14:textId="77777777" w:rsidR="007419DC" w:rsidRPr="00920784" w:rsidRDefault="007419DC" w:rsidP="009438B7">
      <w:pPr>
        <w:rPr>
          <w:rFonts w:ascii="Arial" w:hAnsi="Arial" w:cs="Arial"/>
          <w:sz w:val="22"/>
          <w:szCs w:val="22"/>
        </w:rPr>
      </w:pPr>
    </w:p>
    <w:p w14:paraId="4C4357A4" w14:textId="77777777" w:rsidR="00575097" w:rsidRPr="00920784" w:rsidRDefault="00575097" w:rsidP="009438B7">
      <w:pPr>
        <w:rPr>
          <w:rFonts w:ascii="Arial" w:hAnsi="Arial" w:cs="Arial"/>
          <w:sz w:val="22"/>
          <w:szCs w:val="22"/>
        </w:rPr>
      </w:pPr>
      <w:r w:rsidRPr="00920784">
        <w:rPr>
          <w:rFonts w:ascii="Arial" w:hAnsi="Arial" w:cs="Arial"/>
          <w:sz w:val="22"/>
          <w:szCs w:val="22"/>
        </w:rPr>
        <w:tab/>
      </w:r>
      <w:r w:rsidRPr="00920784">
        <w:rPr>
          <w:rFonts w:ascii="Arial" w:hAnsi="Arial" w:cs="Arial"/>
          <w:sz w:val="22"/>
          <w:szCs w:val="22"/>
        </w:rPr>
        <w:tab/>
      </w:r>
      <w:r w:rsidRPr="00920784">
        <w:rPr>
          <w:rFonts w:ascii="Arial" w:hAnsi="Arial" w:cs="Arial"/>
          <w:sz w:val="22"/>
          <w:szCs w:val="22"/>
        </w:rPr>
        <w:tab/>
        <w:t>[for piano and string quartet]</w:t>
      </w:r>
    </w:p>
    <w:p w14:paraId="4E8615FB" w14:textId="77777777" w:rsidR="00575097" w:rsidRPr="00920784" w:rsidRDefault="00575097" w:rsidP="009438B7">
      <w:pPr>
        <w:rPr>
          <w:rFonts w:ascii="Arial" w:hAnsi="Arial" w:cs="Arial"/>
          <w:sz w:val="22"/>
          <w:szCs w:val="22"/>
        </w:rPr>
      </w:pPr>
    </w:p>
    <w:p w14:paraId="0906169A" w14:textId="77777777" w:rsidR="009438B7" w:rsidRPr="00920784" w:rsidRDefault="009438B7" w:rsidP="009438B7">
      <w:pPr>
        <w:rPr>
          <w:rFonts w:ascii="Arial" w:hAnsi="Arial" w:cs="Arial"/>
          <w:sz w:val="22"/>
          <w:szCs w:val="22"/>
        </w:rPr>
      </w:pPr>
      <w:r w:rsidRPr="00920784">
        <w:rPr>
          <w:rFonts w:ascii="Arial" w:hAnsi="Arial" w:cs="Arial"/>
          <w:sz w:val="22"/>
          <w:szCs w:val="22"/>
        </w:rPr>
        <w:t>John Eaton:</w:t>
      </w:r>
      <w:r w:rsidRPr="00920784">
        <w:rPr>
          <w:rFonts w:ascii="Arial" w:hAnsi="Arial" w:cs="Arial"/>
          <w:sz w:val="22"/>
          <w:szCs w:val="22"/>
        </w:rPr>
        <w:tab/>
      </w:r>
      <w:r w:rsidRPr="00920784">
        <w:rPr>
          <w:rFonts w:ascii="Arial" w:hAnsi="Arial" w:cs="Arial"/>
          <w:sz w:val="22"/>
          <w:szCs w:val="22"/>
        </w:rPr>
        <w:tab/>
      </w:r>
      <w:r w:rsidRPr="00920784">
        <w:rPr>
          <w:rFonts w:ascii="Arial" w:hAnsi="Arial" w:cs="Arial"/>
          <w:i/>
          <w:sz w:val="22"/>
          <w:szCs w:val="22"/>
        </w:rPr>
        <w:t>The End of It</w:t>
      </w:r>
      <w:r w:rsidRPr="00920784">
        <w:rPr>
          <w:rFonts w:ascii="Arial" w:hAnsi="Arial" w:cs="Arial"/>
          <w:sz w:val="22"/>
          <w:szCs w:val="22"/>
        </w:rPr>
        <w:t xml:space="preserve"> (world premiere)</w:t>
      </w:r>
    </w:p>
    <w:p w14:paraId="499DD24F" w14:textId="77777777" w:rsidR="00575097" w:rsidRPr="00920784" w:rsidRDefault="00575097" w:rsidP="004D37BA">
      <w:pPr>
        <w:ind w:left="2160"/>
        <w:rPr>
          <w:rFonts w:ascii="Arial" w:hAnsi="Arial" w:cs="Arial"/>
          <w:sz w:val="22"/>
          <w:szCs w:val="22"/>
        </w:rPr>
      </w:pPr>
      <w:r w:rsidRPr="00920784">
        <w:rPr>
          <w:rFonts w:ascii="Arial" w:hAnsi="Arial" w:cs="Arial"/>
          <w:sz w:val="22"/>
          <w:szCs w:val="22"/>
        </w:rPr>
        <w:t xml:space="preserve">[for soprano, </w:t>
      </w:r>
      <w:r w:rsidR="005A614C" w:rsidRPr="00920784">
        <w:rPr>
          <w:rFonts w:ascii="Arial" w:hAnsi="Arial" w:cs="Arial"/>
          <w:sz w:val="22"/>
          <w:szCs w:val="22"/>
        </w:rPr>
        <w:t>mixed sextet, string quartet, harp</w:t>
      </w:r>
      <w:r w:rsidR="004D37BA" w:rsidRPr="00920784">
        <w:rPr>
          <w:rFonts w:ascii="Arial" w:hAnsi="Arial" w:cs="Arial"/>
          <w:sz w:val="22"/>
          <w:szCs w:val="22"/>
        </w:rPr>
        <w:t>]</w:t>
      </w:r>
    </w:p>
    <w:p w14:paraId="4699FBA9" w14:textId="77777777" w:rsidR="009438B7" w:rsidRPr="00920784" w:rsidRDefault="009438B7" w:rsidP="00B94F52">
      <w:pPr>
        <w:rPr>
          <w:rFonts w:ascii="Arial" w:hAnsi="Arial" w:cs="Arial"/>
          <w:sz w:val="22"/>
          <w:szCs w:val="22"/>
        </w:rPr>
      </w:pPr>
    </w:p>
    <w:p w14:paraId="1C586FDE" w14:textId="61EDB2D5" w:rsidR="009438B7" w:rsidRPr="005B4B18" w:rsidRDefault="00856050" w:rsidP="009438B7">
      <w:pPr>
        <w:rPr>
          <w:rFonts w:ascii="Arial" w:hAnsi="Arial" w:cs="Arial"/>
          <w:b/>
          <w:sz w:val="22"/>
          <w:szCs w:val="22"/>
        </w:rPr>
      </w:pPr>
      <w:r w:rsidRPr="00920784">
        <w:rPr>
          <w:rFonts w:ascii="Arial" w:hAnsi="Arial" w:cs="Arial"/>
          <w:b/>
          <w:sz w:val="22"/>
          <w:szCs w:val="22"/>
        </w:rPr>
        <w:t>David Fulmer</w:t>
      </w:r>
      <w:r w:rsidR="009438B7" w:rsidRPr="00920784">
        <w:rPr>
          <w:rFonts w:ascii="Arial" w:hAnsi="Arial" w:cs="Arial"/>
          <w:b/>
          <w:sz w:val="22"/>
          <w:szCs w:val="22"/>
        </w:rPr>
        <w:t xml:space="preserve">, </w:t>
      </w:r>
      <w:r w:rsidR="009438B7" w:rsidRPr="00920784">
        <w:rPr>
          <w:rFonts w:ascii="Arial" w:hAnsi="Arial" w:cs="Arial"/>
          <w:sz w:val="22"/>
          <w:szCs w:val="22"/>
        </w:rPr>
        <w:t>conductor</w:t>
      </w:r>
    </w:p>
    <w:p w14:paraId="07C85997" w14:textId="77777777" w:rsidR="009438B7" w:rsidRPr="005B4B18" w:rsidRDefault="009438B7" w:rsidP="009438B7">
      <w:pPr>
        <w:rPr>
          <w:rFonts w:ascii="Arial" w:hAnsi="Arial" w:cs="Arial"/>
          <w:b/>
          <w:sz w:val="22"/>
          <w:szCs w:val="22"/>
        </w:rPr>
      </w:pPr>
      <w:r w:rsidRPr="005B4B18">
        <w:rPr>
          <w:rFonts w:ascii="Arial" w:hAnsi="Arial" w:cs="Arial"/>
          <w:b/>
          <w:sz w:val="22"/>
          <w:szCs w:val="22"/>
        </w:rPr>
        <w:t>eighth blackbird</w:t>
      </w:r>
    </w:p>
    <w:p w14:paraId="2C21A357" w14:textId="77777777" w:rsidR="009438B7" w:rsidRPr="005B4B18" w:rsidRDefault="009438B7" w:rsidP="009438B7">
      <w:pPr>
        <w:rPr>
          <w:rFonts w:ascii="Arial" w:hAnsi="Arial" w:cs="Arial"/>
          <w:b/>
          <w:sz w:val="22"/>
          <w:szCs w:val="22"/>
        </w:rPr>
      </w:pPr>
      <w:r w:rsidRPr="005B4B18">
        <w:rPr>
          <w:rFonts w:ascii="Arial" w:hAnsi="Arial" w:cs="Arial"/>
          <w:b/>
          <w:sz w:val="22"/>
          <w:szCs w:val="22"/>
        </w:rPr>
        <w:t>Pacifica Quartet</w:t>
      </w:r>
    </w:p>
    <w:p w14:paraId="2183FDE6" w14:textId="77777777" w:rsidR="009438B7" w:rsidRPr="005B4B18" w:rsidRDefault="009438B7" w:rsidP="009438B7">
      <w:pPr>
        <w:rPr>
          <w:rFonts w:ascii="Arial" w:hAnsi="Arial" w:cs="Arial"/>
          <w:sz w:val="22"/>
          <w:szCs w:val="22"/>
        </w:rPr>
      </w:pPr>
      <w:r w:rsidRPr="005B4B18">
        <w:rPr>
          <w:rFonts w:ascii="Arial" w:hAnsi="Arial" w:cs="Arial"/>
          <w:b/>
          <w:sz w:val="22"/>
          <w:szCs w:val="22"/>
        </w:rPr>
        <w:t>Stephen Burns,</w:t>
      </w:r>
      <w:r w:rsidRPr="005B4B18">
        <w:rPr>
          <w:rFonts w:ascii="Arial" w:hAnsi="Arial" w:cs="Arial"/>
          <w:sz w:val="22"/>
          <w:szCs w:val="22"/>
        </w:rPr>
        <w:t xml:space="preserve"> trumpet</w:t>
      </w:r>
    </w:p>
    <w:p w14:paraId="5FB02A5C" w14:textId="77777777" w:rsidR="009438B7" w:rsidRPr="005B4B18" w:rsidRDefault="009438B7" w:rsidP="009438B7">
      <w:pPr>
        <w:rPr>
          <w:rFonts w:ascii="Arial" w:hAnsi="Arial" w:cs="Arial"/>
          <w:sz w:val="22"/>
          <w:szCs w:val="22"/>
        </w:rPr>
      </w:pPr>
      <w:r w:rsidRPr="005B4B18">
        <w:rPr>
          <w:rFonts w:ascii="Arial" w:hAnsi="Arial" w:cs="Arial"/>
          <w:b/>
          <w:sz w:val="22"/>
          <w:szCs w:val="22"/>
        </w:rPr>
        <w:t>Anthony Cheung</w:t>
      </w:r>
      <w:r w:rsidRPr="005B4B18">
        <w:rPr>
          <w:rFonts w:ascii="Arial" w:hAnsi="Arial" w:cs="Arial"/>
          <w:sz w:val="22"/>
          <w:szCs w:val="22"/>
        </w:rPr>
        <w:t>, piano</w:t>
      </w:r>
    </w:p>
    <w:p w14:paraId="0455E20B" w14:textId="77777777" w:rsidR="009438B7" w:rsidRPr="005B4B18" w:rsidRDefault="009438B7" w:rsidP="009438B7">
      <w:pPr>
        <w:rPr>
          <w:rFonts w:ascii="Arial" w:hAnsi="Arial" w:cs="Arial"/>
          <w:sz w:val="22"/>
          <w:szCs w:val="22"/>
        </w:rPr>
      </w:pPr>
      <w:r w:rsidRPr="005B4B18">
        <w:rPr>
          <w:rFonts w:ascii="Arial" w:hAnsi="Arial" w:cs="Arial"/>
          <w:b/>
          <w:sz w:val="22"/>
          <w:szCs w:val="22"/>
        </w:rPr>
        <w:t>Sharon Harms</w:t>
      </w:r>
      <w:r w:rsidRPr="005B4B18">
        <w:rPr>
          <w:rFonts w:ascii="Arial" w:hAnsi="Arial" w:cs="Arial"/>
          <w:sz w:val="22"/>
          <w:szCs w:val="22"/>
        </w:rPr>
        <w:t>, soprano</w:t>
      </w:r>
    </w:p>
    <w:p w14:paraId="6DCD7292" w14:textId="77777777" w:rsidR="009438B7" w:rsidRPr="005B4B18" w:rsidRDefault="009438B7" w:rsidP="009438B7">
      <w:pPr>
        <w:rPr>
          <w:rFonts w:ascii="Arial" w:hAnsi="Arial" w:cs="Arial"/>
          <w:sz w:val="22"/>
          <w:szCs w:val="22"/>
        </w:rPr>
      </w:pPr>
      <w:r w:rsidRPr="005B4B18">
        <w:rPr>
          <w:rFonts w:ascii="Arial" w:hAnsi="Arial" w:cs="Arial"/>
          <w:b/>
          <w:sz w:val="22"/>
          <w:szCs w:val="22"/>
        </w:rPr>
        <w:t>Masumi Per Rostad</w:t>
      </w:r>
      <w:r w:rsidRPr="005B4B18">
        <w:rPr>
          <w:rFonts w:ascii="Arial" w:hAnsi="Arial" w:cs="Arial"/>
          <w:sz w:val="22"/>
          <w:szCs w:val="22"/>
        </w:rPr>
        <w:t>, viola</w:t>
      </w:r>
    </w:p>
    <w:p w14:paraId="7DB13C2D" w14:textId="77777777" w:rsidR="009438B7" w:rsidRPr="005B4B18" w:rsidRDefault="009438B7" w:rsidP="009438B7">
      <w:pPr>
        <w:rPr>
          <w:rFonts w:ascii="Arial" w:hAnsi="Arial" w:cs="Arial"/>
          <w:sz w:val="22"/>
          <w:szCs w:val="22"/>
        </w:rPr>
      </w:pPr>
      <w:r w:rsidRPr="005B4B18">
        <w:rPr>
          <w:rFonts w:ascii="Arial" w:hAnsi="Arial" w:cs="Arial"/>
          <w:sz w:val="22"/>
          <w:szCs w:val="22"/>
        </w:rPr>
        <w:t xml:space="preserve">Ensemble guests </w:t>
      </w:r>
    </w:p>
    <w:p w14:paraId="135E9558" w14:textId="77777777" w:rsidR="00B94F52" w:rsidRPr="005B4B18" w:rsidRDefault="00AA2AAD" w:rsidP="00B94F52">
      <w:pPr>
        <w:rPr>
          <w:rFonts w:ascii="Arial" w:hAnsi="Arial" w:cs="Arial"/>
          <w:sz w:val="22"/>
          <w:szCs w:val="22"/>
        </w:rPr>
      </w:pPr>
      <w:r w:rsidRPr="005B4B18">
        <w:rPr>
          <w:rFonts w:ascii="Arial" w:hAnsi="Arial" w:cs="Arial"/>
          <w:b/>
          <w:sz w:val="22"/>
          <w:szCs w:val="22"/>
        </w:rPr>
        <w:t>Alison Attar</w:t>
      </w:r>
      <w:r w:rsidRPr="005B4B18">
        <w:rPr>
          <w:rFonts w:ascii="Arial" w:hAnsi="Arial" w:cs="Arial"/>
          <w:sz w:val="22"/>
          <w:szCs w:val="22"/>
        </w:rPr>
        <w:t>, harp</w:t>
      </w:r>
      <w:r>
        <w:rPr>
          <w:rFonts w:ascii="Arial" w:hAnsi="Arial" w:cs="Arial"/>
          <w:sz w:val="22"/>
          <w:szCs w:val="22"/>
        </w:rPr>
        <w:t>;</w:t>
      </w:r>
      <w:r w:rsidRPr="005B4B18">
        <w:rPr>
          <w:rFonts w:ascii="Arial" w:hAnsi="Arial" w:cs="Arial"/>
          <w:b/>
          <w:sz w:val="22"/>
          <w:szCs w:val="22"/>
        </w:rPr>
        <w:t xml:space="preserve"> Julia Filson, </w:t>
      </w:r>
      <w:r w:rsidRPr="005B4B18">
        <w:rPr>
          <w:rFonts w:ascii="Arial" w:hAnsi="Arial" w:cs="Arial"/>
          <w:sz w:val="22"/>
          <w:szCs w:val="22"/>
        </w:rPr>
        <w:t xml:space="preserve">horn; </w:t>
      </w:r>
      <w:r w:rsidR="009438B7" w:rsidRPr="005B4B18">
        <w:rPr>
          <w:rFonts w:ascii="Arial" w:hAnsi="Arial" w:cs="Arial"/>
          <w:b/>
          <w:sz w:val="22"/>
          <w:szCs w:val="22"/>
        </w:rPr>
        <w:t>Andrew Nogal,</w:t>
      </w:r>
      <w:r w:rsidR="009438B7" w:rsidRPr="005B4B18">
        <w:rPr>
          <w:rFonts w:ascii="Arial" w:hAnsi="Arial" w:cs="Arial"/>
          <w:sz w:val="22"/>
          <w:szCs w:val="22"/>
        </w:rPr>
        <w:t xml:space="preserve"> oboe, </w:t>
      </w:r>
      <w:r w:rsidR="002564A3" w:rsidRPr="005B4B18">
        <w:rPr>
          <w:rFonts w:ascii="Arial" w:hAnsi="Arial" w:cs="Arial"/>
          <w:sz w:val="22"/>
          <w:szCs w:val="22"/>
        </w:rPr>
        <w:t>English</w:t>
      </w:r>
      <w:r w:rsidR="009438B7" w:rsidRPr="005B4B18">
        <w:rPr>
          <w:rFonts w:ascii="Arial" w:hAnsi="Arial" w:cs="Arial"/>
          <w:sz w:val="22"/>
          <w:szCs w:val="22"/>
        </w:rPr>
        <w:t xml:space="preserve"> horn; </w:t>
      </w:r>
      <w:r w:rsidR="009438B7" w:rsidRPr="005B4B18">
        <w:rPr>
          <w:rFonts w:ascii="Arial" w:hAnsi="Arial" w:cs="Arial"/>
          <w:b/>
          <w:sz w:val="22"/>
          <w:szCs w:val="22"/>
        </w:rPr>
        <w:t xml:space="preserve">Karl Rzasa, </w:t>
      </w:r>
      <w:r w:rsidR="009438B7" w:rsidRPr="005B4B18">
        <w:rPr>
          <w:rFonts w:ascii="Arial" w:hAnsi="Arial" w:cs="Arial"/>
          <w:sz w:val="22"/>
          <w:szCs w:val="22"/>
        </w:rPr>
        <w:t xml:space="preserve">bassoon; </w:t>
      </w:r>
      <w:r w:rsidRPr="005B4B18">
        <w:rPr>
          <w:rFonts w:ascii="Arial" w:hAnsi="Arial" w:cs="Arial"/>
          <w:b/>
          <w:sz w:val="22"/>
          <w:szCs w:val="22"/>
        </w:rPr>
        <w:t xml:space="preserve">David Scholl, </w:t>
      </w:r>
      <w:r w:rsidRPr="005B4B18">
        <w:rPr>
          <w:rFonts w:ascii="Arial" w:hAnsi="Arial" w:cs="Arial"/>
          <w:sz w:val="22"/>
          <w:szCs w:val="22"/>
        </w:rPr>
        <w:t>double bass</w:t>
      </w:r>
      <w:r>
        <w:rPr>
          <w:rFonts w:ascii="Arial" w:hAnsi="Arial" w:cs="Arial"/>
          <w:sz w:val="22"/>
          <w:szCs w:val="22"/>
        </w:rPr>
        <w:t>;</w:t>
      </w:r>
      <w:r w:rsidRPr="005B4B18">
        <w:rPr>
          <w:rFonts w:ascii="Arial" w:hAnsi="Arial" w:cs="Arial"/>
          <w:sz w:val="22"/>
          <w:szCs w:val="22"/>
        </w:rPr>
        <w:t xml:space="preserve"> </w:t>
      </w:r>
      <w:r w:rsidR="009438B7" w:rsidRPr="005B4B18">
        <w:rPr>
          <w:rFonts w:ascii="Arial" w:hAnsi="Arial" w:cs="Arial"/>
          <w:b/>
          <w:sz w:val="22"/>
          <w:szCs w:val="22"/>
        </w:rPr>
        <w:t xml:space="preserve">Minghuan Xu, </w:t>
      </w:r>
      <w:r w:rsidR="009438B7" w:rsidRPr="005B4B18">
        <w:rPr>
          <w:rFonts w:ascii="Arial" w:hAnsi="Arial" w:cs="Arial"/>
          <w:sz w:val="22"/>
          <w:szCs w:val="22"/>
        </w:rPr>
        <w:t>violin</w:t>
      </w:r>
    </w:p>
    <w:p w14:paraId="2E940259" w14:textId="77777777" w:rsidR="00B94F52" w:rsidRPr="005B4B18" w:rsidRDefault="00B94F52" w:rsidP="00B94F52">
      <w:pPr>
        <w:rPr>
          <w:rFonts w:ascii="Arial" w:hAnsi="Arial" w:cs="Arial"/>
          <w:sz w:val="22"/>
          <w:szCs w:val="22"/>
        </w:rPr>
      </w:pPr>
    </w:p>
    <w:p w14:paraId="7F2ADEB4" w14:textId="78E5862D" w:rsidR="009438B7" w:rsidRPr="00875A88" w:rsidRDefault="009438B7" w:rsidP="009438B7">
      <w:pPr>
        <w:rPr>
          <w:rFonts w:ascii="Arial" w:hAnsi="Arial" w:cs="Arial"/>
          <w:i/>
          <w:iCs/>
          <w:sz w:val="22"/>
          <w:szCs w:val="22"/>
        </w:rPr>
      </w:pPr>
      <w:r w:rsidRPr="005B4B18">
        <w:rPr>
          <w:rFonts w:ascii="Arial" w:hAnsi="Arial" w:cs="Arial"/>
          <w:i/>
          <w:iCs/>
          <w:sz w:val="22"/>
          <w:szCs w:val="22"/>
        </w:rPr>
        <w:t>6:30 pm Contempo Commi</w:t>
      </w:r>
      <w:r w:rsidR="00856050">
        <w:rPr>
          <w:rFonts w:ascii="Arial" w:hAnsi="Arial" w:cs="Arial"/>
          <w:i/>
          <w:iCs/>
          <w:sz w:val="22"/>
          <w:szCs w:val="22"/>
        </w:rPr>
        <w:t>ssions: Roundtable Conversation</w:t>
      </w:r>
      <w:r w:rsidRPr="005B4B18">
        <w:rPr>
          <w:rFonts w:ascii="Arial" w:hAnsi="Arial" w:cs="Arial"/>
          <w:i/>
          <w:iCs/>
          <w:sz w:val="22"/>
          <w:szCs w:val="22"/>
        </w:rPr>
        <w:t xml:space="preserve"> with </w:t>
      </w:r>
      <w:r w:rsidR="00AA2AAD" w:rsidRPr="005B4B18">
        <w:rPr>
          <w:rFonts w:ascii="Arial" w:hAnsi="Arial" w:cs="Arial"/>
          <w:i/>
          <w:iCs/>
          <w:sz w:val="22"/>
          <w:szCs w:val="22"/>
        </w:rPr>
        <w:t xml:space="preserve">John Eaton </w:t>
      </w:r>
      <w:r w:rsidR="00AA2AAD">
        <w:rPr>
          <w:rFonts w:ascii="Arial" w:hAnsi="Arial" w:cs="Arial"/>
          <w:i/>
          <w:iCs/>
          <w:sz w:val="22"/>
          <w:szCs w:val="22"/>
        </w:rPr>
        <w:t>and Shulamit Ran</w:t>
      </w:r>
      <w:r w:rsidR="00EA0277">
        <w:rPr>
          <w:rFonts w:ascii="Arial" w:hAnsi="Arial" w:cs="Arial"/>
          <w:i/>
          <w:iCs/>
          <w:sz w:val="22"/>
          <w:szCs w:val="22"/>
        </w:rPr>
        <w:t>, followed by a short documentary film about Contempo</w:t>
      </w:r>
      <w:r w:rsidR="00875A88">
        <w:rPr>
          <w:rFonts w:ascii="Arial" w:hAnsi="Arial" w:cs="Arial"/>
          <w:i/>
          <w:iCs/>
          <w:sz w:val="22"/>
          <w:szCs w:val="22"/>
        </w:rPr>
        <w:t xml:space="preserve">, </w:t>
      </w:r>
      <w:r w:rsidR="00875A88">
        <w:rPr>
          <w:rFonts w:ascii="Arial" w:hAnsi="Arial" w:cs="Arial"/>
          <w:iCs/>
          <w:sz w:val="22"/>
          <w:szCs w:val="22"/>
        </w:rPr>
        <w:t xml:space="preserve">“Inside New Music,” </w:t>
      </w:r>
      <w:r w:rsidR="008250EF">
        <w:rPr>
          <w:rFonts w:ascii="Arial" w:hAnsi="Arial" w:cs="Arial"/>
          <w:i/>
          <w:iCs/>
          <w:sz w:val="22"/>
          <w:szCs w:val="22"/>
        </w:rPr>
        <w:t>by director I. Michael Toth</w:t>
      </w:r>
    </w:p>
    <w:p w14:paraId="2AAE9F72" w14:textId="77777777" w:rsidR="003C38F5" w:rsidRPr="005B4B18" w:rsidRDefault="003C38F5" w:rsidP="00B94F52">
      <w:pPr>
        <w:rPr>
          <w:rFonts w:ascii="Arial" w:hAnsi="Arial" w:cs="Arial"/>
          <w:sz w:val="22"/>
          <w:szCs w:val="22"/>
        </w:rPr>
      </w:pPr>
    </w:p>
    <w:p w14:paraId="08279C3A" w14:textId="77777777" w:rsidR="003C38F5" w:rsidRPr="005B4B18" w:rsidRDefault="003C38F5" w:rsidP="003C38F5">
      <w:pPr>
        <w:rPr>
          <w:rFonts w:ascii="Arial" w:hAnsi="Arial" w:cs="Arial"/>
          <w:iCs/>
          <w:color w:val="000000"/>
          <w:sz w:val="22"/>
          <w:szCs w:val="22"/>
        </w:rPr>
      </w:pPr>
      <w:r w:rsidRPr="005B4B18">
        <w:rPr>
          <w:rFonts w:ascii="Arial" w:hAnsi="Arial" w:cs="Arial"/>
          <w:color w:val="222222"/>
          <w:sz w:val="22"/>
          <w:szCs w:val="22"/>
          <w:shd w:val="clear" w:color="auto" w:fill="FFFFFF"/>
        </w:rPr>
        <w:t>The 50th season opens with</w:t>
      </w:r>
      <w:r w:rsidRPr="005B4B18">
        <w:rPr>
          <w:rFonts w:ascii="Arial" w:hAnsi="Arial" w:cs="Arial"/>
          <w:color w:val="222222"/>
          <w:sz w:val="22"/>
          <w:szCs w:val="22"/>
        </w:rPr>
        <w:t> </w:t>
      </w:r>
      <w:r w:rsidRPr="005B4B18">
        <w:rPr>
          <w:rFonts w:ascii="Arial" w:hAnsi="Arial" w:cs="Arial"/>
          <w:i/>
          <w:color w:val="222222"/>
          <w:sz w:val="22"/>
          <w:szCs w:val="22"/>
        </w:rPr>
        <w:t>Now and Then I</w:t>
      </w:r>
      <w:r w:rsidRPr="005B4B18">
        <w:rPr>
          <w:rFonts w:ascii="Arial" w:hAnsi="Arial" w:cs="Arial"/>
          <w:color w:val="222222"/>
          <w:sz w:val="22"/>
          <w:szCs w:val="22"/>
          <w:shd w:val="clear" w:color="auto" w:fill="FFFFFF"/>
        </w:rPr>
        <w:t>, celebrating the best in contemporary music, from older works (1984) to world premieres (2014). The program features Shapey's</w:t>
      </w:r>
      <w:r w:rsidRPr="005B4B18">
        <w:rPr>
          <w:rFonts w:ascii="Arial" w:hAnsi="Arial" w:cs="Arial"/>
          <w:iCs/>
          <w:color w:val="000000"/>
          <w:sz w:val="22"/>
          <w:szCs w:val="22"/>
        </w:rPr>
        <w:t xml:space="preserve"> </w:t>
      </w:r>
      <w:r w:rsidRPr="005B4B18">
        <w:rPr>
          <w:rFonts w:ascii="Arial" w:hAnsi="Arial" w:cs="Arial"/>
          <w:i/>
          <w:iCs/>
          <w:color w:val="000000"/>
          <w:sz w:val="22"/>
          <w:szCs w:val="22"/>
        </w:rPr>
        <w:t>Concertante No. 1</w:t>
      </w:r>
      <w:r w:rsidRPr="005B4B18">
        <w:rPr>
          <w:rFonts w:ascii="Arial" w:hAnsi="Arial" w:cs="Arial"/>
          <w:iCs/>
          <w:color w:val="000000"/>
          <w:sz w:val="22"/>
          <w:szCs w:val="22"/>
        </w:rPr>
        <w:t xml:space="preserve"> </w:t>
      </w:r>
      <w:r w:rsidRPr="005B4B18">
        <w:rPr>
          <w:rFonts w:ascii="Arial" w:hAnsi="Arial" w:cs="Arial"/>
          <w:i/>
          <w:iCs/>
          <w:color w:val="000000"/>
          <w:sz w:val="22"/>
          <w:szCs w:val="22"/>
        </w:rPr>
        <w:t>for Trumpet and Ten Instruments</w:t>
      </w:r>
      <w:r w:rsidRPr="005B4B18">
        <w:rPr>
          <w:rFonts w:ascii="Arial" w:hAnsi="Arial" w:cs="Arial"/>
          <w:iCs/>
          <w:color w:val="000000"/>
          <w:sz w:val="22"/>
          <w:szCs w:val="22"/>
        </w:rPr>
        <w:t xml:space="preserve"> (1984) as well as a world premiere by John Eaton, recipient of the MacArthur “genius” award. </w:t>
      </w:r>
      <w:r w:rsidR="008A18BE" w:rsidRPr="005B4B18">
        <w:rPr>
          <w:rFonts w:ascii="Arial" w:hAnsi="Arial" w:cs="Arial"/>
          <w:color w:val="222222"/>
          <w:sz w:val="22"/>
          <w:szCs w:val="22"/>
          <w:shd w:val="clear" w:color="auto" w:fill="FFFFFF"/>
        </w:rPr>
        <w:t xml:space="preserve">Contempo’s eighth blackbird </w:t>
      </w:r>
      <w:r w:rsidR="009730A5">
        <w:rPr>
          <w:rFonts w:ascii="Arial" w:hAnsi="Arial" w:cs="Arial"/>
          <w:color w:val="222222"/>
          <w:sz w:val="22"/>
          <w:szCs w:val="22"/>
          <w:shd w:val="clear" w:color="auto" w:fill="FFFFFF"/>
        </w:rPr>
        <w:t xml:space="preserve">will offer </w:t>
      </w:r>
      <w:r w:rsidR="008A18BE" w:rsidRPr="005B4B18">
        <w:rPr>
          <w:rFonts w:ascii="Arial" w:hAnsi="Arial" w:cs="Arial"/>
          <w:color w:val="222222"/>
          <w:sz w:val="22"/>
          <w:szCs w:val="22"/>
          <w:shd w:val="clear" w:color="auto" w:fill="FFFFFF"/>
        </w:rPr>
        <w:t>the world premier</w:t>
      </w:r>
      <w:r w:rsidR="006B1B12" w:rsidRPr="005B4B18">
        <w:rPr>
          <w:rFonts w:ascii="Arial" w:hAnsi="Arial" w:cs="Arial"/>
          <w:color w:val="222222"/>
          <w:sz w:val="22"/>
          <w:szCs w:val="22"/>
          <w:shd w:val="clear" w:color="auto" w:fill="FFFFFF"/>
        </w:rPr>
        <w:t>e</w:t>
      </w:r>
      <w:r w:rsidR="008A18BE" w:rsidRPr="005B4B18">
        <w:rPr>
          <w:rFonts w:ascii="Arial" w:hAnsi="Arial" w:cs="Arial"/>
          <w:color w:val="222222"/>
          <w:sz w:val="22"/>
          <w:szCs w:val="22"/>
          <w:shd w:val="clear" w:color="auto" w:fill="FFFFFF"/>
        </w:rPr>
        <w:t xml:space="preserve"> of Lee Hyla’s </w:t>
      </w:r>
      <w:r w:rsidR="008A18BE" w:rsidRPr="005B4B18">
        <w:rPr>
          <w:rFonts w:ascii="Arial" w:hAnsi="Arial" w:cs="Arial"/>
          <w:i/>
          <w:color w:val="222222"/>
          <w:sz w:val="22"/>
          <w:szCs w:val="22"/>
          <w:shd w:val="clear" w:color="auto" w:fill="FFFFFF"/>
        </w:rPr>
        <w:t>Wave</w:t>
      </w:r>
      <w:r w:rsidR="009730A5">
        <w:rPr>
          <w:rFonts w:ascii="Arial" w:hAnsi="Arial" w:cs="Arial"/>
          <w:i/>
          <w:color w:val="222222"/>
          <w:sz w:val="22"/>
          <w:szCs w:val="22"/>
          <w:shd w:val="clear" w:color="auto" w:fill="FFFFFF"/>
        </w:rPr>
        <w:t xml:space="preserve">, </w:t>
      </w:r>
      <w:r w:rsidR="009730A5">
        <w:rPr>
          <w:rFonts w:ascii="Arial" w:hAnsi="Arial" w:cs="Arial"/>
          <w:color w:val="222222"/>
          <w:sz w:val="22"/>
          <w:szCs w:val="22"/>
          <w:shd w:val="clear" w:color="auto" w:fill="FFFFFF"/>
        </w:rPr>
        <w:t>recent Fromm Music Foundation commission</w:t>
      </w:r>
      <w:r w:rsidR="008A18BE" w:rsidRPr="005B4B18">
        <w:rPr>
          <w:rFonts w:ascii="Arial" w:hAnsi="Arial" w:cs="Arial"/>
          <w:color w:val="222222"/>
          <w:sz w:val="22"/>
          <w:szCs w:val="22"/>
          <w:shd w:val="clear" w:color="auto" w:fill="FFFFFF"/>
        </w:rPr>
        <w:t xml:space="preserve">.  </w:t>
      </w:r>
    </w:p>
    <w:p w14:paraId="72A11F4E" w14:textId="77777777" w:rsidR="00B94F52" w:rsidRPr="005B4B18" w:rsidRDefault="00B94F52" w:rsidP="00B94F52">
      <w:pPr>
        <w:rPr>
          <w:rFonts w:ascii="Arial" w:hAnsi="Arial" w:cs="Arial"/>
          <w:i/>
          <w:iCs/>
          <w:color w:val="000000"/>
          <w:sz w:val="22"/>
          <w:szCs w:val="22"/>
        </w:rPr>
      </w:pPr>
    </w:p>
    <w:p w14:paraId="2A3AE30E" w14:textId="77777777" w:rsidR="009438B7" w:rsidRPr="005B4B18" w:rsidRDefault="009438B7" w:rsidP="009438B7">
      <w:pPr>
        <w:rPr>
          <w:rFonts w:ascii="Arial" w:hAnsi="Arial" w:cs="Arial"/>
          <w:b/>
          <w:bCs/>
          <w:caps/>
          <w:sz w:val="22"/>
          <w:szCs w:val="22"/>
        </w:rPr>
      </w:pPr>
      <w:r w:rsidRPr="005B4B18">
        <w:rPr>
          <w:rFonts w:ascii="Arial" w:hAnsi="Arial" w:cs="Arial"/>
          <w:b/>
          <w:bCs/>
          <w:caps/>
          <w:sz w:val="22"/>
          <w:szCs w:val="22"/>
        </w:rPr>
        <w:t>Contempo at 50: Now and Then II</w:t>
      </w:r>
    </w:p>
    <w:p w14:paraId="30256355" w14:textId="77777777" w:rsidR="009438B7" w:rsidRPr="005B4B18" w:rsidRDefault="009438B7" w:rsidP="009438B7">
      <w:pPr>
        <w:rPr>
          <w:rFonts w:ascii="Arial" w:hAnsi="Arial" w:cs="Arial"/>
          <w:color w:val="000000"/>
          <w:sz w:val="22"/>
          <w:szCs w:val="22"/>
        </w:rPr>
      </w:pPr>
      <w:r w:rsidRPr="005B4B18">
        <w:rPr>
          <w:rFonts w:ascii="Arial" w:hAnsi="Arial" w:cs="Arial"/>
          <w:color w:val="000000"/>
          <w:sz w:val="22"/>
          <w:szCs w:val="22"/>
        </w:rPr>
        <w:t>Sunday | March 1, 2015 | 3:00 PM</w:t>
      </w:r>
    </w:p>
    <w:p w14:paraId="25608627" w14:textId="77777777" w:rsidR="009438B7" w:rsidRPr="005B4B18" w:rsidRDefault="009438B7" w:rsidP="009438B7">
      <w:pPr>
        <w:rPr>
          <w:rFonts w:ascii="Arial" w:hAnsi="Arial" w:cs="Arial"/>
          <w:sz w:val="22"/>
          <w:szCs w:val="22"/>
        </w:rPr>
      </w:pPr>
      <w:r w:rsidRPr="005B4B18">
        <w:rPr>
          <w:rFonts w:ascii="Arial" w:hAnsi="Arial" w:cs="Arial"/>
          <w:sz w:val="22"/>
          <w:szCs w:val="22"/>
        </w:rPr>
        <w:t>Logan Center: Performance Hall</w:t>
      </w:r>
    </w:p>
    <w:p w14:paraId="03074A95" w14:textId="77777777" w:rsidR="009438B7" w:rsidRPr="005B4B18" w:rsidRDefault="009438B7" w:rsidP="009438B7">
      <w:pPr>
        <w:rPr>
          <w:rFonts w:ascii="Arial" w:hAnsi="Arial" w:cs="Arial"/>
          <w:color w:val="000000"/>
          <w:sz w:val="22"/>
          <w:szCs w:val="22"/>
        </w:rPr>
      </w:pPr>
    </w:p>
    <w:p w14:paraId="49C4E363" w14:textId="00B41611" w:rsidR="009438B7" w:rsidRDefault="009438B7" w:rsidP="009438B7">
      <w:pPr>
        <w:rPr>
          <w:rFonts w:ascii="Arial" w:hAnsi="Arial" w:cs="Arial"/>
          <w:i/>
          <w:sz w:val="22"/>
          <w:szCs w:val="22"/>
        </w:rPr>
      </w:pPr>
      <w:r w:rsidRPr="005B4B18">
        <w:rPr>
          <w:rFonts w:ascii="Arial" w:hAnsi="Arial" w:cs="Arial"/>
          <w:sz w:val="22"/>
          <w:szCs w:val="22"/>
        </w:rPr>
        <w:t xml:space="preserve">Helen Grime: </w:t>
      </w:r>
      <w:r w:rsidRPr="005B4B18">
        <w:rPr>
          <w:rFonts w:ascii="Arial" w:hAnsi="Arial" w:cs="Arial"/>
          <w:sz w:val="22"/>
          <w:szCs w:val="22"/>
        </w:rPr>
        <w:tab/>
      </w:r>
      <w:r w:rsidRPr="005B4B18">
        <w:rPr>
          <w:rFonts w:ascii="Arial" w:hAnsi="Arial" w:cs="Arial"/>
          <w:i/>
          <w:sz w:val="22"/>
          <w:szCs w:val="22"/>
        </w:rPr>
        <w:t>Entwined Channels</w:t>
      </w:r>
    </w:p>
    <w:p w14:paraId="21541BB8" w14:textId="77777777" w:rsidR="004D37BA" w:rsidRDefault="004D37BA"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[for two pianos]</w:t>
      </w:r>
    </w:p>
    <w:p w14:paraId="32B828A7" w14:textId="77777777" w:rsidR="004D37BA" w:rsidRPr="004D37BA" w:rsidRDefault="004D37BA" w:rsidP="009438B7">
      <w:pPr>
        <w:rPr>
          <w:rFonts w:ascii="Arial" w:hAnsi="Arial" w:cs="Arial"/>
          <w:sz w:val="22"/>
          <w:szCs w:val="22"/>
        </w:rPr>
      </w:pPr>
    </w:p>
    <w:p w14:paraId="5DFC5B18" w14:textId="77777777" w:rsidR="009438B7" w:rsidRPr="005B4B18" w:rsidRDefault="009438B7" w:rsidP="009438B7">
      <w:pPr>
        <w:rPr>
          <w:rFonts w:ascii="Arial" w:hAnsi="Arial" w:cs="Arial"/>
          <w:sz w:val="22"/>
          <w:szCs w:val="22"/>
        </w:rPr>
      </w:pPr>
      <w:r w:rsidRPr="005B4B18">
        <w:rPr>
          <w:rFonts w:ascii="Arial" w:hAnsi="Arial" w:cs="Arial"/>
          <w:sz w:val="22"/>
          <w:szCs w:val="22"/>
        </w:rPr>
        <w:t>Howard Sandroff:</w:t>
      </w:r>
      <w:r w:rsidRPr="005B4B18">
        <w:rPr>
          <w:rFonts w:ascii="Arial" w:hAnsi="Arial" w:cs="Arial"/>
          <w:sz w:val="22"/>
          <w:szCs w:val="22"/>
        </w:rPr>
        <w:tab/>
      </w:r>
      <w:r w:rsidRPr="005B4B18">
        <w:rPr>
          <w:rFonts w:ascii="Arial" w:hAnsi="Arial" w:cs="Arial"/>
          <w:i/>
          <w:sz w:val="22"/>
          <w:szCs w:val="22"/>
        </w:rPr>
        <w:t>Chants des Femmes</w:t>
      </w:r>
      <w:r w:rsidR="00931B8A">
        <w:rPr>
          <w:rFonts w:ascii="Arial" w:hAnsi="Arial" w:cs="Arial"/>
          <w:i/>
          <w:sz w:val="22"/>
          <w:szCs w:val="22"/>
        </w:rPr>
        <w:t xml:space="preserve"> </w:t>
      </w:r>
    </w:p>
    <w:p w14:paraId="353F8C0C" w14:textId="77777777" w:rsidR="004D37BA" w:rsidRDefault="004D37BA"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[for flute and electronics]</w:t>
      </w:r>
    </w:p>
    <w:p w14:paraId="61EC8A84" w14:textId="77777777" w:rsidR="004D37BA" w:rsidRDefault="004D37BA" w:rsidP="009438B7">
      <w:pPr>
        <w:rPr>
          <w:rFonts w:ascii="Arial" w:hAnsi="Arial" w:cs="Arial"/>
          <w:sz w:val="22"/>
          <w:szCs w:val="22"/>
        </w:rPr>
      </w:pPr>
    </w:p>
    <w:p w14:paraId="4A8AC1D8" w14:textId="76F279B4" w:rsidR="009438B7" w:rsidRPr="00920784" w:rsidRDefault="009438B7" w:rsidP="009438B7">
      <w:pPr>
        <w:rPr>
          <w:rFonts w:ascii="Arial" w:hAnsi="Arial" w:cs="Arial"/>
          <w:sz w:val="22"/>
          <w:szCs w:val="22"/>
        </w:rPr>
      </w:pPr>
      <w:r w:rsidRPr="005B4B18">
        <w:rPr>
          <w:rFonts w:ascii="Arial" w:hAnsi="Arial" w:cs="Arial"/>
          <w:sz w:val="22"/>
          <w:szCs w:val="22"/>
        </w:rPr>
        <w:t>Gunther Schuller:</w:t>
      </w:r>
      <w:r w:rsidRPr="005B4B18">
        <w:rPr>
          <w:rFonts w:ascii="Arial" w:hAnsi="Arial" w:cs="Arial"/>
          <w:sz w:val="22"/>
          <w:szCs w:val="22"/>
        </w:rPr>
        <w:tab/>
      </w:r>
      <w:r w:rsidRPr="00920784">
        <w:rPr>
          <w:rFonts w:ascii="Arial" w:hAnsi="Arial" w:cs="Arial"/>
          <w:i/>
          <w:sz w:val="22"/>
          <w:szCs w:val="22"/>
        </w:rPr>
        <w:t xml:space="preserve">Four </w:t>
      </w:r>
      <w:r w:rsidR="00856050" w:rsidRPr="00920784">
        <w:rPr>
          <w:rFonts w:ascii="Arial" w:hAnsi="Arial" w:cs="Arial"/>
          <w:i/>
          <w:sz w:val="22"/>
          <w:szCs w:val="22"/>
        </w:rPr>
        <w:t xml:space="preserve">Chromatic </w:t>
      </w:r>
      <w:r w:rsidRPr="00920784">
        <w:rPr>
          <w:rFonts w:ascii="Arial" w:hAnsi="Arial" w:cs="Arial"/>
          <w:i/>
          <w:sz w:val="22"/>
          <w:szCs w:val="22"/>
        </w:rPr>
        <w:t xml:space="preserve">Adventures </w:t>
      </w:r>
      <w:r w:rsidRPr="00920784">
        <w:rPr>
          <w:rFonts w:ascii="Arial" w:hAnsi="Arial" w:cs="Arial"/>
          <w:sz w:val="22"/>
          <w:szCs w:val="22"/>
        </w:rPr>
        <w:t>(world premiere)</w:t>
      </w:r>
    </w:p>
    <w:p w14:paraId="483B57C8" w14:textId="77777777" w:rsidR="004D37BA" w:rsidRPr="00920784" w:rsidRDefault="004D37BA" w:rsidP="009438B7">
      <w:pPr>
        <w:rPr>
          <w:rFonts w:ascii="Arial" w:hAnsi="Arial" w:cs="Arial"/>
          <w:sz w:val="22"/>
          <w:szCs w:val="22"/>
        </w:rPr>
      </w:pPr>
      <w:r w:rsidRPr="00920784">
        <w:rPr>
          <w:rFonts w:ascii="Arial" w:hAnsi="Arial" w:cs="Arial"/>
          <w:sz w:val="22"/>
          <w:szCs w:val="22"/>
        </w:rPr>
        <w:tab/>
      </w:r>
      <w:r w:rsidRPr="00920784">
        <w:rPr>
          <w:rFonts w:ascii="Arial" w:hAnsi="Arial" w:cs="Arial"/>
          <w:sz w:val="22"/>
          <w:szCs w:val="22"/>
        </w:rPr>
        <w:tab/>
      </w:r>
      <w:r w:rsidRPr="00920784">
        <w:rPr>
          <w:rFonts w:ascii="Arial" w:hAnsi="Arial" w:cs="Arial"/>
          <w:sz w:val="22"/>
          <w:szCs w:val="22"/>
        </w:rPr>
        <w:tab/>
        <w:t xml:space="preserve">[for flute, clarinet, percussion, harp, </w:t>
      </w:r>
      <w:r w:rsidR="00B55664" w:rsidRPr="00920784">
        <w:rPr>
          <w:rFonts w:ascii="Arial" w:hAnsi="Arial" w:cs="Arial"/>
          <w:sz w:val="22"/>
          <w:szCs w:val="22"/>
        </w:rPr>
        <w:t xml:space="preserve">two </w:t>
      </w:r>
      <w:r w:rsidRPr="00920784">
        <w:rPr>
          <w:rFonts w:ascii="Arial" w:hAnsi="Arial" w:cs="Arial"/>
          <w:sz w:val="22"/>
          <w:szCs w:val="22"/>
        </w:rPr>
        <w:t>violin</w:t>
      </w:r>
      <w:r w:rsidR="00B55664" w:rsidRPr="00920784">
        <w:rPr>
          <w:rFonts w:ascii="Arial" w:hAnsi="Arial" w:cs="Arial"/>
          <w:sz w:val="22"/>
          <w:szCs w:val="22"/>
        </w:rPr>
        <w:t>s</w:t>
      </w:r>
      <w:r w:rsidRPr="00920784">
        <w:rPr>
          <w:rFonts w:ascii="Arial" w:hAnsi="Arial" w:cs="Arial"/>
          <w:sz w:val="22"/>
          <w:szCs w:val="22"/>
        </w:rPr>
        <w:t>, viola, cello]</w:t>
      </w:r>
    </w:p>
    <w:p w14:paraId="27A3651B" w14:textId="77777777" w:rsidR="004D37BA" w:rsidRPr="00920784" w:rsidRDefault="004D37BA" w:rsidP="009438B7">
      <w:pPr>
        <w:rPr>
          <w:rFonts w:ascii="Arial" w:hAnsi="Arial" w:cs="Arial"/>
          <w:sz w:val="22"/>
          <w:szCs w:val="22"/>
        </w:rPr>
      </w:pPr>
    </w:p>
    <w:p w14:paraId="426A814B" w14:textId="77777777" w:rsidR="009438B7" w:rsidRPr="00920784" w:rsidRDefault="009438B7" w:rsidP="009438B7">
      <w:pPr>
        <w:rPr>
          <w:rFonts w:ascii="Arial" w:hAnsi="Arial" w:cs="Arial"/>
          <w:i/>
          <w:sz w:val="22"/>
          <w:szCs w:val="22"/>
        </w:rPr>
      </w:pPr>
      <w:r w:rsidRPr="00920784">
        <w:rPr>
          <w:rFonts w:ascii="Arial" w:hAnsi="Arial" w:cs="Arial"/>
          <w:sz w:val="22"/>
          <w:szCs w:val="22"/>
        </w:rPr>
        <w:t>Earl Kim:</w:t>
      </w:r>
      <w:r w:rsidRPr="00920784">
        <w:rPr>
          <w:rFonts w:ascii="Arial" w:hAnsi="Arial" w:cs="Arial"/>
          <w:sz w:val="22"/>
          <w:szCs w:val="22"/>
        </w:rPr>
        <w:tab/>
      </w:r>
      <w:r w:rsidRPr="00920784">
        <w:rPr>
          <w:rFonts w:ascii="Arial" w:hAnsi="Arial" w:cs="Arial"/>
          <w:sz w:val="22"/>
          <w:szCs w:val="22"/>
        </w:rPr>
        <w:tab/>
      </w:r>
      <w:r w:rsidRPr="00920784">
        <w:rPr>
          <w:rFonts w:ascii="Arial" w:hAnsi="Arial" w:cs="Arial"/>
          <w:i/>
          <w:sz w:val="22"/>
          <w:szCs w:val="22"/>
        </w:rPr>
        <w:t>Now and Then</w:t>
      </w:r>
    </w:p>
    <w:p w14:paraId="0AEEF4D7" w14:textId="77777777" w:rsidR="004D37BA" w:rsidRPr="00920784" w:rsidRDefault="004D37BA" w:rsidP="009438B7">
      <w:pPr>
        <w:rPr>
          <w:rFonts w:ascii="Arial" w:hAnsi="Arial" w:cs="Arial"/>
          <w:sz w:val="22"/>
          <w:szCs w:val="22"/>
        </w:rPr>
      </w:pPr>
      <w:r w:rsidRPr="00920784">
        <w:rPr>
          <w:rFonts w:ascii="Arial" w:hAnsi="Arial" w:cs="Arial"/>
          <w:sz w:val="22"/>
          <w:szCs w:val="22"/>
        </w:rPr>
        <w:tab/>
      </w:r>
      <w:r w:rsidRPr="00920784">
        <w:rPr>
          <w:rFonts w:ascii="Arial" w:hAnsi="Arial" w:cs="Arial"/>
          <w:sz w:val="22"/>
          <w:szCs w:val="22"/>
        </w:rPr>
        <w:tab/>
      </w:r>
      <w:r w:rsidRPr="00920784">
        <w:rPr>
          <w:rFonts w:ascii="Arial" w:hAnsi="Arial" w:cs="Arial"/>
          <w:sz w:val="22"/>
          <w:szCs w:val="22"/>
        </w:rPr>
        <w:tab/>
        <w:t>[for soprano, flute, harp, viola]</w:t>
      </w:r>
    </w:p>
    <w:p w14:paraId="0C338060" w14:textId="77777777" w:rsidR="004D37BA" w:rsidRPr="00920784" w:rsidRDefault="004D37BA" w:rsidP="009438B7">
      <w:pPr>
        <w:rPr>
          <w:rFonts w:ascii="Arial" w:hAnsi="Arial" w:cs="Arial"/>
          <w:sz w:val="22"/>
          <w:szCs w:val="22"/>
        </w:rPr>
      </w:pPr>
    </w:p>
    <w:p w14:paraId="2ED0930E" w14:textId="77777777" w:rsidR="009438B7" w:rsidRPr="00920784" w:rsidRDefault="009438B7" w:rsidP="009438B7">
      <w:pPr>
        <w:rPr>
          <w:rFonts w:ascii="Arial" w:hAnsi="Arial" w:cs="Arial"/>
          <w:sz w:val="22"/>
          <w:szCs w:val="22"/>
        </w:rPr>
      </w:pPr>
      <w:r w:rsidRPr="00920784">
        <w:rPr>
          <w:rFonts w:ascii="Arial" w:hAnsi="Arial" w:cs="Arial"/>
          <w:sz w:val="22"/>
          <w:szCs w:val="22"/>
        </w:rPr>
        <w:t>Sofia Gubaidulina:</w:t>
      </w:r>
      <w:r w:rsidRPr="00920784">
        <w:rPr>
          <w:rFonts w:ascii="Arial" w:hAnsi="Arial" w:cs="Arial"/>
          <w:sz w:val="22"/>
          <w:szCs w:val="22"/>
        </w:rPr>
        <w:tab/>
      </w:r>
      <w:r w:rsidR="00E95C10" w:rsidRPr="00920784">
        <w:rPr>
          <w:rFonts w:ascii="Arial" w:hAnsi="Arial" w:cs="Arial"/>
          <w:i/>
          <w:sz w:val="22"/>
          <w:szCs w:val="22"/>
        </w:rPr>
        <w:t>Pilgrims</w:t>
      </w:r>
      <w:r w:rsidRPr="00920784">
        <w:rPr>
          <w:rFonts w:ascii="Arial" w:hAnsi="Arial" w:cs="Arial"/>
          <w:sz w:val="22"/>
          <w:szCs w:val="22"/>
        </w:rPr>
        <w:t xml:space="preserve"> (world premiere)</w:t>
      </w:r>
    </w:p>
    <w:p w14:paraId="12A65210" w14:textId="7E89794F" w:rsidR="009438B7" w:rsidRPr="00920784" w:rsidRDefault="004D37BA" w:rsidP="009438B7">
      <w:pPr>
        <w:rPr>
          <w:rFonts w:ascii="Arial" w:hAnsi="Arial" w:cs="Arial"/>
          <w:sz w:val="22"/>
          <w:szCs w:val="22"/>
        </w:rPr>
      </w:pPr>
      <w:r w:rsidRPr="00920784">
        <w:rPr>
          <w:rFonts w:ascii="Arial" w:hAnsi="Arial" w:cs="Arial"/>
          <w:sz w:val="22"/>
          <w:szCs w:val="22"/>
        </w:rPr>
        <w:tab/>
      </w:r>
      <w:r w:rsidRPr="00920784">
        <w:rPr>
          <w:rFonts w:ascii="Arial" w:hAnsi="Arial" w:cs="Arial"/>
          <w:sz w:val="22"/>
          <w:szCs w:val="22"/>
        </w:rPr>
        <w:tab/>
      </w:r>
      <w:r w:rsidRPr="00920784">
        <w:rPr>
          <w:rFonts w:ascii="Arial" w:hAnsi="Arial" w:cs="Arial"/>
          <w:sz w:val="22"/>
          <w:szCs w:val="22"/>
        </w:rPr>
        <w:tab/>
        <w:t xml:space="preserve">[for violin, </w:t>
      </w:r>
      <w:r w:rsidR="009730A5" w:rsidRPr="00920784">
        <w:rPr>
          <w:rFonts w:ascii="Arial" w:hAnsi="Arial" w:cs="Arial"/>
          <w:sz w:val="22"/>
          <w:szCs w:val="22"/>
        </w:rPr>
        <w:t xml:space="preserve">piano, </w:t>
      </w:r>
      <w:r w:rsidRPr="00920784">
        <w:rPr>
          <w:rFonts w:ascii="Arial" w:hAnsi="Arial" w:cs="Arial"/>
          <w:sz w:val="22"/>
          <w:szCs w:val="22"/>
        </w:rPr>
        <w:t>double bass</w:t>
      </w:r>
      <w:r w:rsidR="009730A5" w:rsidRPr="00920784">
        <w:rPr>
          <w:rFonts w:ascii="Arial" w:hAnsi="Arial" w:cs="Arial"/>
          <w:sz w:val="22"/>
          <w:szCs w:val="22"/>
        </w:rPr>
        <w:t xml:space="preserve">, </w:t>
      </w:r>
      <w:r w:rsidR="00856050" w:rsidRPr="00920784">
        <w:rPr>
          <w:rFonts w:ascii="Arial" w:hAnsi="Arial" w:cs="Arial"/>
          <w:sz w:val="22"/>
          <w:szCs w:val="22"/>
        </w:rPr>
        <w:t xml:space="preserve">two </w:t>
      </w:r>
      <w:r w:rsidR="009730A5" w:rsidRPr="00920784">
        <w:rPr>
          <w:rFonts w:ascii="Arial" w:hAnsi="Arial" w:cs="Arial"/>
          <w:sz w:val="22"/>
          <w:szCs w:val="22"/>
        </w:rPr>
        <w:t>percussion</w:t>
      </w:r>
      <w:r w:rsidRPr="00920784">
        <w:rPr>
          <w:rFonts w:ascii="Arial" w:hAnsi="Arial" w:cs="Arial"/>
          <w:sz w:val="22"/>
          <w:szCs w:val="22"/>
        </w:rPr>
        <w:t>]</w:t>
      </w:r>
    </w:p>
    <w:p w14:paraId="11A6D85A" w14:textId="77777777" w:rsidR="004D37BA" w:rsidRPr="00920784" w:rsidRDefault="004D37BA" w:rsidP="009438B7">
      <w:pPr>
        <w:rPr>
          <w:rFonts w:ascii="Arial" w:hAnsi="Arial" w:cs="Arial"/>
          <w:sz w:val="22"/>
          <w:szCs w:val="22"/>
        </w:rPr>
      </w:pPr>
    </w:p>
    <w:p w14:paraId="48C6B270" w14:textId="77777777" w:rsidR="009438B7" w:rsidRPr="00920784" w:rsidRDefault="009438B7" w:rsidP="009438B7">
      <w:pPr>
        <w:rPr>
          <w:rFonts w:ascii="Arial" w:hAnsi="Arial" w:cs="Arial"/>
          <w:b/>
          <w:sz w:val="22"/>
          <w:szCs w:val="22"/>
        </w:rPr>
      </w:pPr>
      <w:r w:rsidRPr="00920784">
        <w:rPr>
          <w:rFonts w:ascii="Arial" w:hAnsi="Arial" w:cs="Arial"/>
          <w:b/>
          <w:sz w:val="22"/>
          <w:szCs w:val="22"/>
        </w:rPr>
        <w:t xml:space="preserve">Cliff Colnot, </w:t>
      </w:r>
      <w:r w:rsidRPr="00920784">
        <w:rPr>
          <w:rFonts w:ascii="Arial" w:hAnsi="Arial" w:cs="Arial"/>
          <w:sz w:val="22"/>
          <w:szCs w:val="22"/>
        </w:rPr>
        <w:t>conductor</w:t>
      </w:r>
    </w:p>
    <w:p w14:paraId="09B83FF1" w14:textId="77777777" w:rsidR="009438B7" w:rsidRPr="00920784" w:rsidRDefault="009438B7" w:rsidP="009438B7">
      <w:pPr>
        <w:rPr>
          <w:rFonts w:ascii="Arial" w:hAnsi="Arial" w:cs="Arial"/>
          <w:b/>
          <w:sz w:val="22"/>
          <w:szCs w:val="22"/>
        </w:rPr>
      </w:pPr>
      <w:r w:rsidRPr="00920784">
        <w:rPr>
          <w:rFonts w:ascii="Arial" w:hAnsi="Arial" w:cs="Arial"/>
          <w:b/>
          <w:sz w:val="22"/>
          <w:szCs w:val="22"/>
        </w:rPr>
        <w:t>eighth blackbird</w:t>
      </w:r>
    </w:p>
    <w:p w14:paraId="7C79BE70" w14:textId="77777777" w:rsidR="009438B7" w:rsidRPr="00920784" w:rsidRDefault="009438B7" w:rsidP="009438B7">
      <w:pPr>
        <w:rPr>
          <w:rFonts w:ascii="Arial" w:hAnsi="Arial" w:cs="Arial"/>
          <w:b/>
          <w:sz w:val="22"/>
          <w:szCs w:val="22"/>
        </w:rPr>
      </w:pPr>
      <w:r w:rsidRPr="00920784">
        <w:rPr>
          <w:rFonts w:ascii="Arial" w:hAnsi="Arial" w:cs="Arial"/>
          <w:b/>
          <w:sz w:val="22"/>
          <w:szCs w:val="22"/>
        </w:rPr>
        <w:t xml:space="preserve">Pacifica Quartet </w:t>
      </w:r>
    </w:p>
    <w:p w14:paraId="658BD03D" w14:textId="77777777" w:rsidR="009438B7" w:rsidRPr="00920784" w:rsidRDefault="009438B7" w:rsidP="009438B7">
      <w:pPr>
        <w:rPr>
          <w:rFonts w:ascii="Arial" w:hAnsi="Arial" w:cs="Arial"/>
          <w:sz w:val="22"/>
          <w:szCs w:val="22"/>
        </w:rPr>
      </w:pPr>
      <w:r w:rsidRPr="00920784">
        <w:rPr>
          <w:rFonts w:ascii="Arial" w:hAnsi="Arial" w:cs="Arial"/>
          <w:b/>
          <w:sz w:val="22"/>
          <w:szCs w:val="22"/>
        </w:rPr>
        <w:t xml:space="preserve">Michelle Areyzaga, </w:t>
      </w:r>
      <w:r w:rsidRPr="00920784">
        <w:rPr>
          <w:rFonts w:ascii="Arial" w:hAnsi="Arial" w:cs="Arial"/>
          <w:sz w:val="22"/>
          <w:szCs w:val="22"/>
        </w:rPr>
        <w:t>soprano</w:t>
      </w:r>
    </w:p>
    <w:p w14:paraId="3FC0903F" w14:textId="77777777" w:rsidR="009438B7" w:rsidRDefault="009438B7" w:rsidP="009438B7">
      <w:pPr>
        <w:rPr>
          <w:rFonts w:ascii="Arial" w:hAnsi="Arial" w:cs="Arial"/>
          <w:sz w:val="22"/>
          <w:szCs w:val="22"/>
        </w:rPr>
      </w:pPr>
      <w:r w:rsidRPr="00920784">
        <w:rPr>
          <w:rFonts w:ascii="Arial" w:hAnsi="Arial" w:cs="Arial"/>
          <w:b/>
          <w:sz w:val="22"/>
          <w:szCs w:val="22"/>
        </w:rPr>
        <w:t xml:space="preserve">Alison Attar, </w:t>
      </w:r>
      <w:r w:rsidRPr="00920784">
        <w:rPr>
          <w:rFonts w:ascii="Arial" w:hAnsi="Arial" w:cs="Arial"/>
          <w:sz w:val="22"/>
          <w:szCs w:val="22"/>
        </w:rPr>
        <w:t>harp</w:t>
      </w:r>
    </w:p>
    <w:p w14:paraId="3A01AB14" w14:textId="10FDE53D" w:rsidR="00BA07CF" w:rsidRPr="00920784" w:rsidRDefault="00BA07CF" w:rsidP="009438B7">
      <w:pPr>
        <w:rPr>
          <w:rFonts w:ascii="Arial" w:hAnsi="Arial" w:cs="Arial"/>
          <w:sz w:val="22"/>
          <w:szCs w:val="22"/>
        </w:rPr>
      </w:pPr>
      <w:r w:rsidRPr="00BA07CF">
        <w:rPr>
          <w:rFonts w:ascii="Arial" w:hAnsi="Arial" w:cs="Arial"/>
          <w:b/>
          <w:sz w:val="22"/>
          <w:szCs w:val="22"/>
        </w:rPr>
        <w:t>Matthew Duvall</w:t>
      </w:r>
      <w:r>
        <w:rPr>
          <w:rFonts w:ascii="Arial" w:hAnsi="Arial" w:cs="Arial"/>
          <w:sz w:val="22"/>
          <w:szCs w:val="22"/>
        </w:rPr>
        <w:t>,</w:t>
      </w:r>
      <w:r w:rsidR="00D61735">
        <w:rPr>
          <w:rFonts w:ascii="Arial" w:hAnsi="Arial" w:cs="Arial"/>
          <w:sz w:val="22"/>
          <w:szCs w:val="22"/>
        </w:rPr>
        <w:t xml:space="preserve"> percussion</w:t>
      </w:r>
    </w:p>
    <w:p w14:paraId="7AFFD976" w14:textId="4446772F" w:rsidR="00856050" w:rsidRPr="00920784" w:rsidRDefault="00856050" w:rsidP="009438B7">
      <w:pPr>
        <w:rPr>
          <w:rFonts w:ascii="Arial" w:hAnsi="Arial" w:cs="Arial"/>
          <w:sz w:val="22"/>
          <w:szCs w:val="22"/>
        </w:rPr>
      </w:pPr>
      <w:r w:rsidRPr="00920784">
        <w:rPr>
          <w:rFonts w:ascii="Arial" w:hAnsi="Arial" w:cs="Arial"/>
          <w:b/>
          <w:sz w:val="22"/>
          <w:szCs w:val="22"/>
        </w:rPr>
        <w:t>Doug Perkins</w:t>
      </w:r>
      <w:r w:rsidRPr="00920784">
        <w:rPr>
          <w:rFonts w:ascii="Arial" w:hAnsi="Arial" w:cs="Arial"/>
          <w:sz w:val="22"/>
          <w:szCs w:val="22"/>
        </w:rPr>
        <w:t>, percussion</w:t>
      </w:r>
    </w:p>
    <w:p w14:paraId="596AA3CA" w14:textId="77777777" w:rsidR="009438B7" w:rsidRPr="005B4B18" w:rsidRDefault="009438B7" w:rsidP="009438B7">
      <w:pPr>
        <w:rPr>
          <w:rFonts w:ascii="Arial" w:hAnsi="Arial" w:cs="Arial"/>
          <w:sz w:val="22"/>
          <w:szCs w:val="22"/>
        </w:rPr>
      </w:pPr>
      <w:r w:rsidRPr="00920784">
        <w:rPr>
          <w:rFonts w:ascii="Arial" w:hAnsi="Arial" w:cs="Arial"/>
          <w:b/>
          <w:sz w:val="22"/>
          <w:szCs w:val="22"/>
        </w:rPr>
        <w:t>Lisa Kaplan</w:t>
      </w:r>
      <w:r w:rsidRPr="00920784">
        <w:rPr>
          <w:rFonts w:ascii="Arial" w:hAnsi="Arial" w:cs="Arial"/>
          <w:sz w:val="22"/>
          <w:szCs w:val="22"/>
        </w:rPr>
        <w:t>, piano</w:t>
      </w:r>
      <w:r w:rsidRPr="005B4B18">
        <w:rPr>
          <w:rFonts w:ascii="Arial" w:hAnsi="Arial" w:cs="Arial"/>
          <w:sz w:val="22"/>
          <w:szCs w:val="22"/>
        </w:rPr>
        <w:t xml:space="preserve"> </w:t>
      </w:r>
    </w:p>
    <w:p w14:paraId="6B1A7397" w14:textId="77777777" w:rsidR="009438B7" w:rsidRPr="005B4B18" w:rsidRDefault="009438B7" w:rsidP="009438B7">
      <w:pPr>
        <w:rPr>
          <w:rFonts w:ascii="Arial" w:hAnsi="Arial" w:cs="Arial"/>
          <w:sz w:val="22"/>
          <w:szCs w:val="22"/>
        </w:rPr>
      </w:pPr>
      <w:r w:rsidRPr="005B4B18">
        <w:rPr>
          <w:rFonts w:ascii="Arial" w:hAnsi="Arial" w:cs="Arial"/>
          <w:b/>
          <w:sz w:val="22"/>
          <w:szCs w:val="22"/>
        </w:rPr>
        <w:t xml:space="preserve">Daniel Schlosberg, </w:t>
      </w:r>
      <w:r w:rsidRPr="005B4B18">
        <w:rPr>
          <w:rFonts w:ascii="Arial" w:hAnsi="Arial" w:cs="Arial"/>
          <w:sz w:val="22"/>
          <w:szCs w:val="22"/>
        </w:rPr>
        <w:t>piano</w:t>
      </w:r>
    </w:p>
    <w:p w14:paraId="70D167AE" w14:textId="77777777" w:rsidR="009438B7" w:rsidRPr="005B4B18" w:rsidRDefault="009438B7" w:rsidP="009438B7">
      <w:pPr>
        <w:rPr>
          <w:rFonts w:ascii="Arial" w:hAnsi="Arial" w:cs="Arial"/>
          <w:sz w:val="22"/>
          <w:szCs w:val="22"/>
        </w:rPr>
      </w:pPr>
      <w:r w:rsidRPr="005B4B18">
        <w:rPr>
          <w:rFonts w:ascii="Arial" w:hAnsi="Arial" w:cs="Arial"/>
          <w:b/>
          <w:sz w:val="22"/>
          <w:szCs w:val="22"/>
        </w:rPr>
        <w:t xml:space="preserve">Mary Stolper, </w:t>
      </w:r>
      <w:r w:rsidRPr="005B4B18">
        <w:rPr>
          <w:rFonts w:ascii="Arial" w:hAnsi="Arial" w:cs="Arial"/>
          <w:sz w:val="22"/>
          <w:szCs w:val="22"/>
        </w:rPr>
        <w:t>flute</w:t>
      </w:r>
    </w:p>
    <w:p w14:paraId="2C8379EB" w14:textId="77777777" w:rsidR="009438B7" w:rsidRPr="005B4B18" w:rsidRDefault="009438B7" w:rsidP="009438B7">
      <w:pPr>
        <w:rPr>
          <w:rFonts w:ascii="Arial" w:hAnsi="Arial" w:cs="Arial"/>
          <w:sz w:val="22"/>
          <w:szCs w:val="22"/>
        </w:rPr>
      </w:pPr>
      <w:r w:rsidRPr="005B4B18">
        <w:rPr>
          <w:rFonts w:ascii="Arial" w:hAnsi="Arial" w:cs="Arial"/>
          <w:b/>
          <w:sz w:val="22"/>
          <w:szCs w:val="22"/>
        </w:rPr>
        <w:t xml:space="preserve">Ben Sutherland, </w:t>
      </w:r>
      <w:r w:rsidRPr="005B4B18">
        <w:rPr>
          <w:rFonts w:ascii="Arial" w:hAnsi="Arial" w:cs="Arial"/>
          <w:sz w:val="22"/>
          <w:szCs w:val="22"/>
        </w:rPr>
        <w:t>electronics</w:t>
      </w:r>
    </w:p>
    <w:p w14:paraId="4AE90204" w14:textId="77777777" w:rsidR="009438B7" w:rsidRPr="005B4B18" w:rsidRDefault="009438B7" w:rsidP="009438B7">
      <w:pPr>
        <w:rPr>
          <w:rFonts w:ascii="Arial" w:hAnsi="Arial" w:cs="Arial"/>
          <w:sz w:val="22"/>
          <w:szCs w:val="22"/>
        </w:rPr>
      </w:pPr>
      <w:r w:rsidRPr="005B4B18">
        <w:rPr>
          <w:rFonts w:ascii="Arial" w:hAnsi="Arial" w:cs="Arial"/>
          <w:b/>
          <w:sz w:val="22"/>
          <w:szCs w:val="22"/>
        </w:rPr>
        <w:t>Collins Trier,</w:t>
      </w:r>
      <w:r w:rsidRPr="005B4B18">
        <w:rPr>
          <w:rFonts w:ascii="Arial" w:hAnsi="Arial" w:cs="Arial"/>
          <w:sz w:val="22"/>
          <w:szCs w:val="22"/>
        </w:rPr>
        <w:t xml:space="preserve"> bass </w:t>
      </w:r>
    </w:p>
    <w:p w14:paraId="67FF1E87" w14:textId="77777777" w:rsidR="009438B7" w:rsidRPr="005B4B18" w:rsidRDefault="009438B7" w:rsidP="009438B7">
      <w:pPr>
        <w:rPr>
          <w:rFonts w:ascii="Arial" w:hAnsi="Arial" w:cs="Arial"/>
          <w:sz w:val="22"/>
          <w:szCs w:val="22"/>
        </w:rPr>
      </w:pPr>
    </w:p>
    <w:p w14:paraId="41432165" w14:textId="4625EE1A" w:rsidR="009438B7" w:rsidRPr="005B4B18" w:rsidRDefault="009438B7" w:rsidP="009438B7">
      <w:pPr>
        <w:rPr>
          <w:rFonts w:ascii="Arial" w:hAnsi="Arial" w:cs="Arial"/>
          <w:i/>
          <w:sz w:val="22"/>
          <w:szCs w:val="22"/>
        </w:rPr>
      </w:pPr>
      <w:r w:rsidRPr="005B4B18">
        <w:rPr>
          <w:rFonts w:ascii="Arial" w:hAnsi="Arial" w:cs="Arial"/>
          <w:sz w:val="22"/>
          <w:szCs w:val="22"/>
        </w:rPr>
        <w:t xml:space="preserve">2:00 pm: </w:t>
      </w:r>
      <w:r w:rsidRPr="005B4B18">
        <w:rPr>
          <w:rFonts w:ascii="Arial" w:hAnsi="Arial" w:cs="Arial"/>
          <w:i/>
          <w:iCs/>
          <w:sz w:val="22"/>
          <w:szCs w:val="22"/>
        </w:rPr>
        <w:t>Contempo Commi</w:t>
      </w:r>
      <w:r w:rsidR="00856050">
        <w:rPr>
          <w:rFonts w:ascii="Arial" w:hAnsi="Arial" w:cs="Arial"/>
          <w:i/>
          <w:iCs/>
          <w:sz w:val="22"/>
          <w:szCs w:val="22"/>
        </w:rPr>
        <w:t>ssions: Roundtable Conversation</w:t>
      </w:r>
      <w:r w:rsidRPr="005B4B18">
        <w:rPr>
          <w:rFonts w:ascii="Arial" w:hAnsi="Arial" w:cs="Arial"/>
          <w:i/>
          <w:iCs/>
          <w:sz w:val="22"/>
          <w:szCs w:val="22"/>
        </w:rPr>
        <w:t xml:space="preserve"> </w:t>
      </w:r>
      <w:r w:rsidRPr="005B4B18">
        <w:rPr>
          <w:rFonts w:ascii="Arial" w:hAnsi="Arial" w:cs="Arial"/>
          <w:i/>
          <w:sz w:val="22"/>
          <w:szCs w:val="22"/>
        </w:rPr>
        <w:t>with</w:t>
      </w:r>
      <w:r w:rsidR="008435A0">
        <w:rPr>
          <w:rFonts w:ascii="Arial" w:hAnsi="Arial" w:cs="Arial"/>
          <w:i/>
          <w:sz w:val="22"/>
          <w:szCs w:val="22"/>
        </w:rPr>
        <w:t xml:space="preserve"> composers</w:t>
      </w:r>
      <w:r w:rsidRPr="005B4B18">
        <w:rPr>
          <w:rFonts w:ascii="Arial" w:hAnsi="Arial" w:cs="Arial"/>
          <w:i/>
          <w:sz w:val="22"/>
          <w:szCs w:val="22"/>
        </w:rPr>
        <w:t xml:space="preserve"> Gunther Schuller and Sofia Gubaidulina, </w:t>
      </w:r>
      <w:r w:rsidR="00DF7EB2">
        <w:rPr>
          <w:rFonts w:ascii="Arial" w:hAnsi="Arial" w:cs="Arial"/>
          <w:i/>
          <w:sz w:val="22"/>
          <w:szCs w:val="22"/>
        </w:rPr>
        <w:t xml:space="preserve">and </w:t>
      </w:r>
      <w:r w:rsidR="00C519FC">
        <w:rPr>
          <w:rFonts w:ascii="Arial" w:hAnsi="Arial" w:cs="Arial"/>
          <w:i/>
          <w:sz w:val="22"/>
          <w:szCs w:val="22"/>
        </w:rPr>
        <w:t>Department of Music faculty</w:t>
      </w:r>
      <w:r w:rsidR="00DF7EB2">
        <w:rPr>
          <w:rFonts w:ascii="Arial" w:hAnsi="Arial" w:cs="Arial"/>
          <w:i/>
          <w:sz w:val="22"/>
          <w:szCs w:val="22"/>
        </w:rPr>
        <w:t xml:space="preserve"> </w:t>
      </w:r>
      <w:r w:rsidRPr="005B4B18">
        <w:rPr>
          <w:rFonts w:ascii="Arial" w:hAnsi="Arial" w:cs="Arial"/>
          <w:i/>
          <w:sz w:val="22"/>
          <w:szCs w:val="22"/>
        </w:rPr>
        <w:t xml:space="preserve">Berthold Hoeckner and Steven Rings  </w:t>
      </w:r>
    </w:p>
    <w:p w14:paraId="4764FF4D" w14:textId="77777777" w:rsidR="009438B7" w:rsidRPr="005B4B18" w:rsidRDefault="009438B7" w:rsidP="009438B7">
      <w:pPr>
        <w:rPr>
          <w:rFonts w:ascii="Arial" w:hAnsi="Arial" w:cs="Arial"/>
          <w:i/>
          <w:sz w:val="22"/>
          <w:szCs w:val="22"/>
        </w:rPr>
      </w:pPr>
    </w:p>
    <w:p w14:paraId="08A2FE20" w14:textId="174921D7" w:rsidR="009438B7" w:rsidRPr="005B4B18" w:rsidRDefault="00286762" w:rsidP="009438B7">
      <w:pPr>
        <w:rPr>
          <w:rFonts w:ascii="Arial" w:eastAsiaTheme="minorHAnsi" w:hAnsi="Arial" w:cs="Arial"/>
          <w:sz w:val="22"/>
          <w:szCs w:val="22"/>
        </w:rPr>
      </w:pPr>
      <w:r>
        <w:rPr>
          <w:rFonts w:ascii="Arial" w:eastAsiaTheme="minorHAnsi" w:hAnsi="Arial" w:cs="Arial"/>
          <w:color w:val="000000"/>
          <w:sz w:val="22"/>
          <w:szCs w:val="22"/>
          <w:shd w:val="clear" w:color="auto" w:fill="FFFFFF"/>
        </w:rPr>
        <w:t>Contempo at 50 continues with</w:t>
      </w:r>
      <w:r w:rsidR="009438B7" w:rsidRPr="005B4B18">
        <w:rPr>
          <w:rFonts w:ascii="Arial" w:eastAsiaTheme="minorHAnsi" w:hAnsi="Arial" w:cs="Arial"/>
          <w:color w:val="000000"/>
          <w:sz w:val="22"/>
          <w:szCs w:val="22"/>
          <w:shd w:val="clear" w:color="auto" w:fill="FFFFFF"/>
        </w:rPr>
        <w:t xml:space="preserve"> works across its generations. Two commissions anchor this program, one by Gunther Schuller, </w:t>
      </w:r>
      <w:r w:rsidR="009730A5">
        <w:rPr>
          <w:rFonts w:ascii="Arial" w:eastAsiaTheme="minorHAnsi" w:hAnsi="Arial" w:cs="Arial"/>
          <w:color w:val="000000"/>
          <w:sz w:val="22"/>
          <w:szCs w:val="22"/>
          <w:shd w:val="clear" w:color="auto" w:fill="FFFFFF"/>
        </w:rPr>
        <w:t xml:space="preserve">an iconic figure on the American music scene, </w:t>
      </w:r>
      <w:r w:rsidR="009438B7" w:rsidRPr="005B4B18">
        <w:rPr>
          <w:rFonts w:ascii="Arial" w:eastAsiaTheme="minorHAnsi" w:hAnsi="Arial" w:cs="Arial"/>
          <w:color w:val="000000"/>
          <w:sz w:val="22"/>
          <w:szCs w:val="22"/>
          <w:shd w:val="clear" w:color="auto" w:fill="FFFFFF"/>
        </w:rPr>
        <w:t>and another by Russian composer Sofia Gubaidulina, whose music is described as combining the "spiritual and dramatic, with daring and transparently original colors."</w:t>
      </w:r>
      <w:r w:rsidR="00A91D45">
        <w:rPr>
          <w:rFonts w:ascii="Arial" w:eastAsiaTheme="minorHAnsi" w:hAnsi="Arial" w:cs="Arial"/>
          <w:color w:val="000000"/>
          <w:sz w:val="22"/>
          <w:szCs w:val="22"/>
          <w:shd w:val="clear" w:color="auto" w:fill="FFFFFF"/>
        </w:rPr>
        <w:t xml:space="preserve"> </w:t>
      </w:r>
      <w:r w:rsidR="00A91D45" w:rsidRPr="00A91D45">
        <w:rPr>
          <w:rFonts w:ascii="Arial" w:eastAsiaTheme="minorHAnsi" w:hAnsi="Arial" w:cs="Arial"/>
          <w:i/>
          <w:color w:val="000000"/>
          <w:sz w:val="22"/>
          <w:szCs w:val="22"/>
          <w:shd w:val="clear" w:color="auto" w:fill="FFFFFF"/>
        </w:rPr>
        <w:t>Pilgrims</w:t>
      </w:r>
      <w:r w:rsidR="00A91D45">
        <w:rPr>
          <w:rFonts w:ascii="Arial" w:eastAsiaTheme="minorHAnsi" w:hAnsi="Arial" w:cs="Arial"/>
          <w:color w:val="000000"/>
          <w:sz w:val="22"/>
          <w:szCs w:val="22"/>
          <w:shd w:val="clear" w:color="auto" w:fill="FFFFFF"/>
        </w:rPr>
        <w:t xml:space="preserve"> was written on a commission by the Koussevitzy Foundation for Contempo.</w:t>
      </w:r>
    </w:p>
    <w:p w14:paraId="6FFBBA3C" w14:textId="77777777" w:rsidR="009438B7" w:rsidRDefault="009438B7" w:rsidP="009438B7">
      <w:pPr>
        <w:rPr>
          <w:rFonts w:ascii="Arial" w:hAnsi="Arial" w:cs="Arial"/>
          <w:i/>
          <w:sz w:val="22"/>
          <w:szCs w:val="22"/>
        </w:rPr>
      </w:pPr>
    </w:p>
    <w:p w14:paraId="18A9693A" w14:textId="77777777" w:rsidR="00F77410" w:rsidRDefault="00F77410" w:rsidP="009438B7">
      <w:pPr>
        <w:rPr>
          <w:rFonts w:ascii="Arial" w:hAnsi="Arial" w:cs="Arial"/>
          <w:i/>
          <w:sz w:val="22"/>
          <w:szCs w:val="22"/>
        </w:rPr>
      </w:pPr>
    </w:p>
    <w:p w14:paraId="36368DE5" w14:textId="77777777" w:rsidR="00F77410" w:rsidRDefault="00F77410" w:rsidP="009438B7">
      <w:pPr>
        <w:rPr>
          <w:rFonts w:ascii="Arial" w:hAnsi="Arial" w:cs="Arial"/>
          <w:i/>
          <w:sz w:val="22"/>
          <w:szCs w:val="22"/>
        </w:rPr>
      </w:pPr>
    </w:p>
    <w:p w14:paraId="65EE4A07" w14:textId="77777777" w:rsidR="00F77410" w:rsidRDefault="00F77410" w:rsidP="009438B7">
      <w:pPr>
        <w:rPr>
          <w:rFonts w:ascii="Arial" w:hAnsi="Arial" w:cs="Arial"/>
          <w:i/>
          <w:sz w:val="22"/>
          <w:szCs w:val="22"/>
        </w:rPr>
      </w:pPr>
    </w:p>
    <w:p w14:paraId="019AE575" w14:textId="77777777" w:rsidR="00F77410" w:rsidRDefault="00F77410" w:rsidP="009438B7">
      <w:pPr>
        <w:rPr>
          <w:rFonts w:ascii="Arial" w:hAnsi="Arial" w:cs="Arial"/>
          <w:i/>
          <w:sz w:val="22"/>
          <w:szCs w:val="22"/>
        </w:rPr>
      </w:pPr>
    </w:p>
    <w:p w14:paraId="2E617719" w14:textId="77777777" w:rsidR="00F77410" w:rsidRDefault="00F77410" w:rsidP="009438B7">
      <w:pPr>
        <w:rPr>
          <w:rFonts w:ascii="Arial" w:hAnsi="Arial" w:cs="Arial"/>
          <w:i/>
          <w:sz w:val="22"/>
          <w:szCs w:val="22"/>
        </w:rPr>
      </w:pPr>
    </w:p>
    <w:p w14:paraId="6C22B965" w14:textId="77777777" w:rsidR="00F77410" w:rsidRPr="005B4B18" w:rsidRDefault="00F77410" w:rsidP="009438B7">
      <w:pPr>
        <w:rPr>
          <w:rFonts w:ascii="Arial" w:hAnsi="Arial" w:cs="Arial"/>
          <w:i/>
          <w:sz w:val="22"/>
          <w:szCs w:val="22"/>
        </w:rPr>
      </w:pPr>
    </w:p>
    <w:p w14:paraId="27247ADF" w14:textId="77777777" w:rsidR="009438B7" w:rsidRPr="005B4B18" w:rsidRDefault="009438B7" w:rsidP="009438B7">
      <w:pPr>
        <w:rPr>
          <w:rFonts w:ascii="Arial" w:hAnsi="Arial" w:cs="Arial"/>
          <w:caps/>
          <w:sz w:val="22"/>
          <w:szCs w:val="22"/>
        </w:rPr>
      </w:pPr>
      <w:r w:rsidRPr="005B4B18">
        <w:rPr>
          <w:rFonts w:ascii="Arial" w:hAnsi="Arial" w:cs="Arial"/>
          <w:b/>
          <w:caps/>
          <w:sz w:val="22"/>
          <w:szCs w:val="22"/>
        </w:rPr>
        <w:t xml:space="preserve">UChicago Resident Ensembles Showcase </w:t>
      </w:r>
    </w:p>
    <w:p w14:paraId="3D8A8638" w14:textId="77777777" w:rsidR="009438B7" w:rsidRPr="005B4B18" w:rsidRDefault="009438B7" w:rsidP="009438B7">
      <w:pPr>
        <w:rPr>
          <w:rFonts w:ascii="Arial" w:hAnsi="Arial" w:cs="Arial"/>
          <w:sz w:val="22"/>
          <w:szCs w:val="22"/>
        </w:rPr>
      </w:pPr>
      <w:r w:rsidRPr="005B4B18">
        <w:rPr>
          <w:rFonts w:ascii="Arial" w:hAnsi="Arial" w:cs="Arial"/>
          <w:sz w:val="22"/>
          <w:szCs w:val="22"/>
        </w:rPr>
        <w:t xml:space="preserve">Thursday | April 23, 2015 | 7:30 PM </w:t>
      </w:r>
    </w:p>
    <w:p w14:paraId="064BD795" w14:textId="77777777" w:rsidR="009438B7" w:rsidRPr="005B4B18" w:rsidRDefault="009438B7" w:rsidP="009438B7">
      <w:pPr>
        <w:rPr>
          <w:rFonts w:ascii="Arial" w:hAnsi="Arial" w:cs="Arial"/>
          <w:sz w:val="22"/>
          <w:szCs w:val="22"/>
        </w:rPr>
      </w:pPr>
      <w:r w:rsidRPr="005B4B18">
        <w:rPr>
          <w:rFonts w:ascii="Arial" w:hAnsi="Arial" w:cs="Arial"/>
          <w:sz w:val="22"/>
          <w:szCs w:val="22"/>
        </w:rPr>
        <w:t xml:space="preserve">Logan Center: Performance Hall </w:t>
      </w:r>
    </w:p>
    <w:p w14:paraId="269A1C50" w14:textId="77777777" w:rsidR="009438B7" w:rsidRPr="005B4B18" w:rsidRDefault="009438B7" w:rsidP="009438B7">
      <w:pPr>
        <w:rPr>
          <w:rFonts w:ascii="Arial" w:hAnsi="Arial" w:cs="Arial"/>
          <w:sz w:val="22"/>
          <w:szCs w:val="22"/>
        </w:rPr>
      </w:pPr>
    </w:p>
    <w:p w14:paraId="013CF0D9" w14:textId="05CC0286" w:rsidR="00D24D61" w:rsidRDefault="00D24D61" w:rsidP="00D24D61">
      <w:pPr>
        <w:rPr>
          <w:rFonts w:ascii="Arial" w:hAnsi="Arial" w:cs="Arial"/>
          <w:i/>
          <w:sz w:val="22"/>
          <w:szCs w:val="22"/>
        </w:rPr>
      </w:pPr>
      <w:r w:rsidRPr="00920784">
        <w:rPr>
          <w:rFonts w:ascii="Arial" w:hAnsi="Arial" w:cs="Arial"/>
          <w:sz w:val="22"/>
          <w:szCs w:val="22"/>
        </w:rPr>
        <w:t>Eric Brinkma</w:t>
      </w:r>
      <w:r w:rsidR="00856050" w:rsidRPr="00920784">
        <w:rPr>
          <w:rFonts w:ascii="Arial" w:hAnsi="Arial" w:cs="Arial"/>
          <w:sz w:val="22"/>
          <w:szCs w:val="22"/>
        </w:rPr>
        <w:t>n</w:t>
      </w:r>
      <w:r w:rsidRPr="00920784">
        <w:rPr>
          <w:rFonts w:ascii="Arial" w:hAnsi="Arial" w:cs="Arial"/>
          <w:sz w:val="22"/>
          <w:szCs w:val="22"/>
        </w:rPr>
        <w:t>n:</w:t>
      </w:r>
      <w:r w:rsidRPr="00920784">
        <w:rPr>
          <w:rFonts w:ascii="Arial" w:hAnsi="Arial" w:cs="Arial"/>
          <w:sz w:val="22"/>
          <w:szCs w:val="22"/>
        </w:rPr>
        <w:tab/>
      </w:r>
      <w:r w:rsidRPr="00920784">
        <w:rPr>
          <w:rFonts w:ascii="Arial" w:hAnsi="Arial" w:cs="Arial"/>
          <w:sz w:val="22"/>
          <w:szCs w:val="22"/>
        </w:rPr>
        <w:tab/>
      </w:r>
      <w:r w:rsidRPr="00920784">
        <w:rPr>
          <w:rFonts w:ascii="Arial" w:hAnsi="Arial" w:cs="Arial"/>
          <w:i/>
          <w:sz w:val="22"/>
          <w:szCs w:val="22"/>
        </w:rPr>
        <w:t>Sublimation</w:t>
      </w:r>
    </w:p>
    <w:p w14:paraId="19F068C3" w14:textId="77777777" w:rsidR="00D24D61" w:rsidRDefault="00D24D61" w:rsidP="00D24D61">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9730A5">
        <w:rPr>
          <w:rFonts w:ascii="Arial" w:hAnsi="Arial" w:cs="Arial"/>
          <w:sz w:val="22"/>
          <w:szCs w:val="22"/>
        </w:rPr>
        <w:t>[for bass clarinet and string quartet</w:t>
      </w:r>
      <w:r>
        <w:rPr>
          <w:rFonts w:ascii="Arial" w:hAnsi="Arial" w:cs="Arial"/>
          <w:sz w:val="22"/>
          <w:szCs w:val="22"/>
        </w:rPr>
        <w:t>]</w:t>
      </w:r>
    </w:p>
    <w:p w14:paraId="36EFAF99" w14:textId="77777777" w:rsidR="00D24D61" w:rsidRDefault="00D24D61" w:rsidP="009438B7">
      <w:pPr>
        <w:rPr>
          <w:rFonts w:ascii="Arial" w:hAnsi="Arial" w:cs="Arial"/>
          <w:sz w:val="22"/>
          <w:szCs w:val="22"/>
        </w:rPr>
      </w:pPr>
    </w:p>
    <w:p w14:paraId="24304CC0" w14:textId="3B30A72E" w:rsidR="009438B7" w:rsidRDefault="00A17C4E" w:rsidP="009438B7">
      <w:pPr>
        <w:rPr>
          <w:rFonts w:ascii="Arial" w:hAnsi="Arial" w:cs="Arial"/>
          <w:i/>
          <w:sz w:val="22"/>
          <w:szCs w:val="22"/>
        </w:rPr>
      </w:pPr>
      <w:r>
        <w:rPr>
          <w:rFonts w:ascii="Arial" w:hAnsi="Arial" w:cs="Arial"/>
          <w:sz w:val="22"/>
          <w:szCs w:val="22"/>
        </w:rPr>
        <w:t xml:space="preserve">Francisco Castillo </w:t>
      </w:r>
      <w:r w:rsidR="009438B7" w:rsidRPr="005B4B18">
        <w:rPr>
          <w:rFonts w:ascii="Arial" w:hAnsi="Arial" w:cs="Arial"/>
          <w:sz w:val="22"/>
          <w:szCs w:val="22"/>
        </w:rPr>
        <w:t>Trigueros:</w:t>
      </w:r>
      <w:r w:rsidR="009438B7" w:rsidRPr="005B4B18">
        <w:rPr>
          <w:rFonts w:ascii="Arial" w:hAnsi="Arial" w:cs="Arial"/>
          <w:sz w:val="22"/>
          <w:szCs w:val="22"/>
        </w:rPr>
        <w:tab/>
      </w:r>
      <w:r w:rsidR="009438B7" w:rsidRPr="005B4B18">
        <w:rPr>
          <w:rFonts w:ascii="Arial" w:hAnsi="Arial" w:cs="Arial"/>
          <w:i/>
          <w:sz w:val="22"/>
          <w:szCs w:val="22"/>
        </w:rPr>
        <w:t>Nealika</w:t>
      </w:r>
    </w:p>
    <w:p w14:paraId="6BFD1A8B" w14:textId="77777777" w:rsidR="00B55664" w:rsidRDefault="00B55664"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[for flute, percussion, piano, cello]</w:t>
      </w:r>
    </w:p>
    <w:p w14:paraId="67F03A8F" w14:textId="77777777" w:rsidR="00B55664" w:rsidRPr="00B55664" w:rsidRDefault="00B55664" w:rsidP="009438B7">
      <w:pPr>
        <w:rPr>
          <w:rFonts w:ascii="Arial" w:hAnsi="Arial" w:cs="Arial"/>
          <w:sz w:val="22"/>
          <w:szCs w:val="22"/>
        </w:rPr>
      </w:pPr>
    </w:p>
    <w:p w14:paraId="060367BB" w14:textId="77777777" w:rsidR="009438B7" w:rsidRDefault="009438B7" w:rsidP="009438B7">
      <w:pPr>
        <w:rPr>
          <w:rFonts w:ascii="Arial" w:hAnsi="Arial" w:cs="Arial"/>
          <w:i/>
          <w:sz w:val="22"/>
          <w:szCs w:val="22"/>
        </w:rPr>
      </w:pPr>
      <w:r w:rsidRPr="005B4B18">
        <w:rPr>
          <w:rFonts w:ascii="Arial" w:hAnsi="Arial" w:cs="Arial"/>
          <w:sz w:val="22"/>
          <w:szCs w:val="22"/>
        </w:rPr>
        <w:t>Michael LaCroix:</w:t>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Twelve Faces of the Emerald</w:t>
      </w:r>
    </w:p>
    <w:p w14:paraId="4BAF1400" w14:textId="77777777" w:rsidR="004D37BA" w:rsidRPr="004D37BA" w:rsidRDefault="004D37BA" w:rsidP="00B55664">
      <w:pPr>
        <w:ind w:left="2880"/>
        <w:rPr>
          <w:rFonts w:ascii="Arial" w:hAnsi="Arial" w:cs="Arial"/>
          <w:sz w:val="22"/>
          <w:szCs w:val="22"/>
        </w:rPr>
      </w:pPr>
      <w:r>
        <w:rPr>
          <w:rFonts w:ascii="Arial" w:hAnsi="Arial" w:cs="Arial"/>
          <w:sz w:val="22"/>
          <w:szCs w:val="22"/>
        </w:rPr>
        <w:t xml:space="preserve">[for </w:t>
      </w:r>
      <w:r w:rsidR="00B55664">
        <w:rPr>
          <w:rFonts w:ascii="Arial" w:hAnsi="Arial" w:cs="Arial"/>
          <w:sz w:val="22"/>
          <w:szCs w:val="22"/>
        </w:rPr>
        <w:t>mezzo-s</w:t>
      </w:r>
      <w:r w:rsidR="000B7F4C">
        <w:rPr>
          <w:rFonts w:ascii="Arial" w:hAnsi="Arial" w:cs="Arial"/>
          <w:sz w:val="22"/>
          <w:szCs w:val="22"/>
        </w:rPr>
        <w:t>op</w:t>
      </w:r>
      <w:r w:rsidR="00B55664">
        <w:rPr>
          <w:rFonts w:ascii="Arial" w:hAnsi="Arial" w:cs="Arial"/>
          <w:sz w:val="22"/>
          <w:szCs w:val="22"/>
        </w:rPr>
        <w:t>rano, flute, clarinet, percussion, piano, violin, cello</w:t>
      </w:r>
      <w:r>
        <w:rPr>
          <w:rFonts w:ascii="Arial" w:hAnsi="Arial" w:cs="Arial"/>
          <w:sz w:val="22"/>
          <w:szCs w:val="22"/>
        </w:rPr>
        <w:t>]</w:t>
      </w:r>
    </w:p>
    <w:p w14:paraId="169F1E24" w14:textId="77777777" w:rsidR="004D37BA" w:rsidRPr="005B4B18" w:rsidRDefault="004D37BA" w:rsidP="009438B7">
      <w:pPr>
        <w:rPr>
          <w:rFonts w:ascii="Arial" w:hAnsi="Arial" w:cs="Arial"/>
          <w:sz w:val="22"/>
          <w:szCs w:val="22"/>
        </w:rPr>
      </w:pPr>
    </w:p>
    <w:p w14:paraId="71541242" w14:textId="77777777" w:rsidR="009438B7" w:rsidRDefault="009438B7" w:rsidP="009438B7">
      <w:pPr>
        <w:rPr>
          <w:rFonts w:ascii="Arial" w:hAnsi="Arial" w:cs="Arial"/>
          <w:i/>
          <w:sz w:val="22"/>
          <w:szCs w:val="22"/>
        </w:rPr>
      </w:pPr>
      <w:r w:rsidRPr="005B4B18">
        <w:rPr>
          <w:rFonts w:ascii="Arial" w:hAnsi="Arial" w:cs="Arial"/>
          <w:sz w:val="22"/>
          <w:szCs w:val="22"/>
        </w:rPr>
        <w:t>David Gordon:</w:t>
      </w:r>
      <w:r w:rsidRPr="005B4B18">
        <w:rPr>
          <w:rFonts w:ascii="Arial" w:hAnsi="Arial" w:cs="Arial"/>
          <w:sz w:val="22"/>
          <w:szCs w:val="22"/>
        </w:rPr>
        <w:tab/>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Speaking in Tongues</w:t>
      </w:r>
    </w:p>
    <w:p w14:paraId="414D5D3F" w14:textId="77777777" w:rsidR="00B55664" w:rsidRDefault="00B55664" w:rsidP="009438B7">
      <w:pPr>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[for water phone, violin, viola, cello]</w:t>
      </w:r>
    </w:p>
    <w:p w14:paraId="4FFF09AF" w14:textId="77777777" w:rsidR="00B55664" w:rsidRPr="00B55664" w:rsidRDefault="00B55664" w:rsidP="009438B7">
      <w:pPr>
        <w:rPr>
          <w:rFonts w:ascii="Arial" w:hAnsi="Arial" w:cs="Arial"/>
          <w:sz w:val="22"/>
          <w:szCs w:val="22"/>
        </w:rPr>
      </w:pPr>
    </w:p>
    <w:p w14:paraId="06236993" w14:textId="77777777" w:rsidR="009438B7" w:rsidRDefault="009438B7" w:rsidP="009438B7">
      <w:pPr>
        <w:rPr>
          <w:rFonts w:ascii="Arial" w:hAnsi="Arial" w:cs="Arial"/>
          <w:b/>
          <w:sz w:val="22"/>
          <w:szCs w:val="22"/>
        </w:rPr>
      </w:pPr>
      <w:r w:rsidRPr="005B4B18">
        <w:rPr>
          <w:rFonts w:ascii="Arial" w:hAnsi="Arial" w:cs="Arial"/>
          <w:sz w:val="22"/>
          <w:szCs w:val="22"/>
        </w:rPr>
        <w:t xml:space="preserve">Yuan-Chen Li:  </w:t>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Wandering Viewpoint</w:t>
      </w:r>
      <w:r w:rsidRPr="005B4B18">
        <w:rPr>
          <w:rFonts w:ascii="Arial" w:hAnsi="Arial" w:cs="Arial"/>
          <w:b/>
          <w:sz w:val="22"/>
          <w:szCs w:val="22"/>
        </w:rPr>
        <w:t xml:space="preserve"> </w:t>
      </w:r>
    </w:p>
    <w:p w14:paraId="1795EE91" w14:textId="77777777" w:rsidR="00B55664" w:rsidRPr="00B55664" w:rsidRDefault="00B55664" w:rsidP="00B55664">
      <w:pPr>
        <w:ind w:left="2880"/>
        <w:rPr>
          <w:rFonts w:ascii="Arial" w:hAnsi="Arial" w:cs="Arial"/>
          <w:sz w:val="22"/>
          <w:szCs w:val="22"/>
        </w:rPr>
      </w:pPr>
      <w:r>
        <w:rPr>
          <w:rFonts w:ascii="Arial" w:hAnsi="Arial" w:cs="Arial"/>
          <w:sz w:val="22"/>
          <w:szCs w:val="22"/>
        </w:rPr>
        <w:t xml:space="preserve">[for </w:t>
      </w:r>
      <w:r w:rsidR="009730A5">
        <w:rPr>
          <w:rFonts w:ascii="Arial" w:hAnsi="Arial" w:cs="Arial"/>
          <w:sz w:val="22"/>
          <w:szCs w:val="22"/>
        </w:rPr>
        <w:t>cello solo and ensemble</w:t>
      </w:r>
      <w:r>
        <w:rPr>
          <w:rFonts w:ascii="Arial" w:hAnsi="Arial" w:cs="Arial"/>
          <w:sz w:val="22"/>
          <w:szCs w:val="22"/>
        </w:rPr>
        <w:t>]</w:t>
      </w:r>
    </w:p>
    <w:p w14:paraId="6DEDF30F" w14:textId="77777777" w:rsidR="009438B7" w:rsidRPr="005B4B18" w:rsidRDefault="009438B7" w:rsidP="009438B7">
      <w:pPr>
        <w:rPr>
          <w:rFonts w:ascii="Arial" w:hAnsi="Arial" w:cs="Arial"/>
          <w:sz w:val="22"/>
          <w:szCs w:val="22"/>
        </w:rPr>
      </w:pPr>
    </w:p>
    <w:p w14:paraId="5C92841A" w14:textId="77777777" w:rsidR="009438B7" w:rsidRPr="005B4B18" w:rsidRDefault="009438B7" w:rsidP="009438B7">
      <w:pPr>
        <w:rPr>
          <w:rFonts w:ascii="Arial" w:hAnsi="Arial" w:cs="Arial"/>
          <w:b/>
          <w:sz w:val="22"/>
          <w:szCs w:val="22"/>
        </w:rPr>
      </w:pPr>
      <w:r w:rsidRPr="005B4B18">
        <w:rPr>
          <w:rFonts w:ascii="Arial" w:hAnsi="Arial" w:cs="Arial"/>
          <w:b/>
          <w:sz w:val="22"/>
          <w:szCs w:val="22"/>
        </w:rPr>
        <w:t xml:space="preserve">Cliff Colnot, </w:t>
      </w:r>
      <w:r w:rsidRPr="005B4B18">
        <w:rPr>
          <w:rFonts w:ascii="Arial" w:hAnsi="Arial" w:cs="Arial"/>
          <w:sz w:val="22"/>
          <w:szCs w:val="22"/>
        </w:rPr>
        <w:t>conductor</w:t>
      </w:r>
    </w:p>
    <w:p w14:paraId="7BE2CACF" w14:textId="77777777" w:rsidR="009438B7" w:rsidRPr="005B4B18" w:rsidRDefault="009438B7" w:rsidP="009438B7">
      <w:pPr>
        <w:rPr>
          <w:rFonts w:ascii="Arial" w:hAnsi="Arial" w:cs="Arial"/>
          <w:b/>
          <w:sz w:val="22"/>
          <w:szCs w:val="22"/>
        </w:rPr>
      </w:pPr>
      <w:r w:rsidRPr="005B4B18">
        <w:rPr>
          <w:rFonts w:ascii="Arial" w:hAnsi="Arial" w:cs="Arial"/>
          <w:b/>
          <w:sz w:val="22"/>
          <w:szCs w:val="22"/>
        </w:rPr>
        <w:t xml:space="preserve">eighth blackbird </w:t>
      </w:r>
    </w:p>
    <w:p w14:paraId="468B6095" w14:textId="77777777" w:rsidR="009438B7" w:rsidRPr="005B4B18" w:rsidRDefault="009438B7" w:rsidP="009438B7">
      <w:pPr>
        <w:rPr>
          <w:rFonts w:ascii="Arial" w:hAnsi="Arial" w:cs="Arial"/>
          <w:b/>
          <w:sz w:val="22"/>
          <w:szCs w:val="22"/>
        </w:rPr>
      </w:pPr>
      <w:r w:rsidRPr="005B4B18">
        <w:rPr>
          <w:rFonts w:ascii="Arial" w:hAnsi="Arial" w:cs="Arial"/>
          <w:b/>
          <w:sz w:val="22"/>
          <w:szCs w:val="22"/>
        </w:rPr>
        <w:t xml:space="preserve">Pacifica Quartet </w:t>
      </w:r>
    </w:p>
    <w:p w14:paraId="6C0517DB" w14:textId="77777777" w:rsidR="009438B7" w:rsidRPr="005B4B18" w:rsidRDefault="009438B7" w:rsidP="009438B7">
      <w:pPr>
        <w:rPr>
          <w:rFonts w:ascii="Arial" w:hAnsi="Arial" w:cs="Arial"/>
          <w:sz w:val="22"/>
          <w:szCs w:val="22"/>
        </w:rPr>
      </w:pPr>
      <w:r w:rsidRPr="005B4B18">
        <w:rPr>
          <w:rFonts w:ascii="Arial" w:hAnsi="Arial" w:cs="Arial"/>
          <w:b/>
          <w:sz w:val="22"/>
          <w:szCs w:val="22"/>
        </w:rPr>
        <w:t xml:space="preserve">Julia Bentley, </w:t>
      </w:r>
      <w:r w:rsidRPr="005B4B18">
        <w:rPr>
          <w:rFonts w:ascii="Arial" w:hAnsi="Arial" w:cs="Arial"/>
          <w:sz w:val="22"/>
          <w:szCs w:val="22"/>
        </w:rPr>
        <w:t xml:space="preserve">mezzo-soprano </w:t>
      </w:r>
    </w:p>
    <w:p w14:paraId="1A7123B2" w14:textId="77777777" w:rsidR="009438B7" w:rsidRDefault="009438B7" w:rsidP="009438B7">
      <w:pPr>
        <w:rPr>
          <w:rFonts w:ascii="Arial" w:hAnsi="Arial" w:cs="Arial"/>
          <w:sz w:val="22"/>
          <w:szCs w:val="22"/>
        </w:rPr>
      </w:pPr>
      <w:r w:rsidRPr="005B4B18">
        <w:rPr>
          <w:rFonts w:ascii="Arial" w:hAnsi="Arial" w:cs="Arial"/>
          <w:b/>
          <w:sz w:val="22"/>
          <w:szCs w:val="22"/>
        </w:rPr>
        <w:t>Nicholas Photinos</w:t>
      </w:r>
      <w:r w:rsidRPr="005B4B18">
        <w:rPr>
          <w:rFonts w:ascii="Arial" w:hAnsi="Arial" w:cs="Arial"/>
          <w:sz w:val="22"/>
          <w:szCs w:val="22"/>
        </w:rPr>
        <w:t xml:space="preserve">, cello </w:t>
      </w:r>
    </w:p>
    <w:p w14:paraId="01733650" w14:textId="77777777" w:rsidR="00D42EF6" w:rsidRPr="005B4B18" w:rsidRDefault="00D42EF6" w:rsidP="009438B7">
      <w:pPr>
        <w:rPr>
          <w:rFonts w:ascii="Arial" w:hAnsi="Arial" w:cs="Arial"/>
          <w:sz w:val="22"/>
          <w:szCs w:val="22"/>
        </w:rPr>
      </w:pPr>
      <w:r>
        <w:rPr>
          <w:rFonts w:ascii="Arial" w:hAnsi="Arial" w:cs="Arial"/>
          <w:sz w:val="22"/>
          <w:szCs w:val="22"/>
        </w:rPr>
        <w:t>and ensemble guests</w:t>
      </w:r>
    </w:p>
    <w:p w14:paraId="3BF75BF3" w14:textId="77777777" w:rsidR="009438B7" w:rsidRPr="005B4B18" w:rsidRDefault="009438B7" w:rsidP="009438B7">
      <w:pPr>
        <w:rPr>
          <w:rFonts w:ascii="Arial" w:hAnsi="Arial" w:cs="Arial"/>
          <w:sz w:val="22"/>
          <w:szCs w:val="22"/>
        </w:rPr>
      </w:pPr>
    </w:p>
    <w:p w14:paraId="1B8F5EA9" w14:textId="77777777" w:rsidR="00B94F52" w:rsidRPr="005B4B18" w:rsidRDefault="009438B7" w:rsidP="009438B7">
      <w:pPr>
        <w:rPr>
          <w:rFonts w:ascii="Arial" w:eastAsiaTheme="minorHAnsi" w:hAnsi="Arial" w:cs="Arial"/>
          <w:sz w:val="22"/>
          <w:szCs w:val="22"/>
        </w:rPr>
      </w:pPr>
      <w:r w:rsidRPr="005B4B18">
        <w:rPr>
          <w:rFonts w:ascii="Arial" w:eastAsiaTheme="minorHAnsi" w:hAnsi="Arial" w:cs="Arial"/>
          <w:color w:val="000000"/>
          <w:sz w:val="22"/>
          <w:szCs w:val="22"/>
          <w:shd w:val="clear" w:color="auto" w:fill="FFFFFF"/>
        </w:rPr>
        <w:t>Contempo's resident ensembles and guests showcase highlights of the repertoire created by UChicago doctoral composition students past and present. Emerging composers’ active engagement with the University’s faculty and performers define Contempo’s dedication to the living art of composition.</w:t>
      </w:r>
    </w:p>
    <w:p w14:paraId="662F2F1E" w14:textId="77777777" w:rsidR="009438B7" w:rsidRDefault="009438B7" w:rsidP="00B94F52">
      <w:pPr>
        <w:rPr>
          <w:rFonts w:ascii="Arial" w:hAnsi="Arial" w:cs="Arial"/>
          <w:sz w:val="22"/>
          <w:szCs w:val="22"/>
        </w:rPr>
      </w:pPr>
    </w:p>
    <w:p w14:paraId="0B2F4FB1" w14:textId="77777777" w:rsidR="00F77410" w:rsidRDefault="00F77410" w:rsidP="00B94F52">
      <w:pPr>
        <w:rPr>
          <w:rFonts w:ascii="Arial" w:hAnsi="Arial" w:cs="Arial"/>
          <w:sz w:val="22"/>
          <w:szCs w:val="22"/>
        </w:rPr>
      </w:pPr>
    </w:p>
    <w:p w14:paraId="3110FC10" w14:textId="77777777" w:rsidR="00F77410" w:rsidRDefault="00F77410" w:rsidP="00B94F52">
      <w:pPr>
        <w:rPr>
          <w:rFonts w:ascii="Arial" w:hAnsi="Arial" w:cs="Arial"/>
          <w:sz w:val="22"/>
          <w:szCs w:val="22"/>
        </w:rPr>
      </w:pPr>
    </w:p>
    <w:p w14:paraId="73A2C594" w14:textId="77777777" w:rsidR="00F77410" w:rsidRDefault="00F77410" w:rsidP="00B94F52">
      <w:pPr>
        <w:rPr>
          <w:rFonts w:ascii="Arial" w:hAnsi="Arial" w:cs="Arial"/>
          <w:sz w:val="22"/>
          <w:szCs w:val="22"/>
        </w:rPr>
      </w:pPr>
    </w:p>
    <w:p w14:paraId="4682C1D1" w14:textId="77777777" w:rsidR="00F77410" w:rsidRDefault="00F77410" w:rsidP="00B94F52">
      <w:pPr>
        <w:rPr>
          <w:rFonts w:ascii="Arial" w:hAnsi="Arial" w:cs="Arial"/>
          <w:sz w:val="22"/>
          <w:szCs w:val="22"/>
        </w:rPr>
      </w:pPr>
    </w:p>
    <w:p w14:paraId="21523CEE" w14:textId="77777777" w:rsidR="00F77410" w:rsidRDefault="00F77410" w:rsidP="00B94F52">
      <w:pPr>
        <w:rPr>
          <w:rFonts w:ascii="Arial" w:hAnsi="Arial" w:cs="Arial"/>
          <w:sz w:val="22"/>
          <w:szCs w:val="22"/>
        </w:rPr>
      </w:pPr>
    </w:p>
    <w:p w14:paraId="6AF82D4E" w14:textId="77777777" w:rsidR="00F77410" w:rsidRDefault="00F77410" w:rsidP="00B94F52">
      <w:pPr>
        <w:rPr>
          <w:rFonts w:ascii="Arial" w:hAnsi="Arial" w:cs="Arial"/>
          <w:sz w:val="22"/>
          <w:szCs w:val="22"/>
        </w:rPr>
      </w:pPr>
    </w:p>
    <w:p w14:paraId="4DEF080A" w14:textId="77777777" w:rsidR="00F77410" w:rsidRDefault="00F77410" w:rsidP="00B94F52">
      <w:pPr>
        <w:rPr>
          <w:rFonts w:ascii="Arial" w:hAnsi="Arial" w:cs="Arial"/>
          <w:sz w:val="22"/>
          <w:szCs w:val="22"/>
        </w:rPr>
      </w:pPr>
    </w:p>
    <w:p w14:paraId="66144777" w14:textId="77777777" w:rsidR="00F77410" w:rsidRDefault="00F77410" w:rsidP="00B94F52">
      <w:pPr>
        <w:rPr>
          <w:rFonts w:ascii="Arial" w:hAnsi="Arial" w:cs="Arial"/>
          <w:sz w:val="22"/>
          <w:szCs w:val="22"/>
        </w:rPr>
      </w:pPr>
    </w:p>
    <w:p w14:paraId="33068649" w14:textId="77777777" w:rsidR="00F77410" w:rsidRDefault="00F77410" w:rsidP="00B94F52">
      <w:pPr>
        <w:rPr>
          <w:rFonts w:ascii="Arial" w:hAnsi="Arial" w:cs="Arial"/>
          <w:sz w:val="22"/>
          <w:szCs w:val="22"/>
        </w:rPr>
      </w:pPr>
    </w:p>
    <w:p w14:paraId="1C5A6122" w14:textId="77777777" w:rsidR="00F77410" w:rsidRDefault="00F77410" w:rsidP="00B94F52">
      <w:pPr>
        <w:rPr>
          <w:rFonts w:ascii="Arial" w:hAnsi="Arial" w:cs="Arial"/>
          <w:sz w:val="22"/>
          <w:szCs w:val="22"/>
        </w:rPr>
      </w:pPr>
    </w:p>
    <w:p w14:paraId="524D1B2F" w14:textId="77777777" w:rsidR="00F77410" w:rsidRDefault="00F77410" w:rsidP="00B94F52">
      <w:pPr>
        <w:rPr>
          <w:rFonts w:ascii="Arial" w:hAnsi="Arial" w:cs="Arial"/>
          <w:sz w:val="22"/>
          <w:szCs w:val="22"/>
        </w:rPr>
      </w:pPr>
    </w:p>
    <w:p w14:paraId="7318BF00" w14:textId="77777777" w:rsidR="00F77410" w:rsidRDefault="00F77410" w:rsidP="00B94F52">
      <w:pPr>
        <w:rPr>
          <w:rFonts w:ascii="Arial" w:hAnsi="Arial" w:cs="Arial"/>
          <w:sz w:val="22"/>
          <w:szCs w:val="22"/>
        </w:rPr>
      </w:pPr>
    </w:p>
    <w:p w14:paraId="1764568B" w14:textId="77777777" w:rsidR="00F77410" w:rsidRDefault="00F77410" w:rsidP="00B94F52">
      <w:pPr>
        <w:rPr>
          <w:rFonts w:ascii="Arial" w:hAnsi="Arial" w:cs="Arial"/>
          <w:sz w:val="22"/>
          <w:szCs w:val="22"/>
        </w:rPr>
      </w:pPr>
    </w:p>
    <w:p w14:paraId="7F58C991" w14:textId="77777777" w:rsidR="00F77410" w:rsidRPr="005B4B18" w:rsidRDefault="00F77410" w:rsidP="00B94F52">
      <w:pPr>
        <w:rPr>
          <w:rFonts w:ascii="Arial" w:hAnsi="Arial" w:cs="Arial"/>
          <w:sz w:val="22"/>
          <w:szCs w:val="22"/>
        </w:rPr>
      </w:pPr>
    </w:p>
    <w:p w14:paraId="2818B760" w14:textId="77777777" w:rsidR="00F77410" w:rsidRDefault="00F77410" w:rsidP="009438B7">
      <w:pPr>
        <w:rPr>
          <w:rFonts w:ascii="Arial" w:hAnsi="Arial" w:cs="Arial"/>
          <w:b/>
          <w:caps/>
          <w:sz w:val="22"/>
          <w:szCs w:val="22"/>
        </w:rPr>
      </w:pPr>
    </w:p>
    <w:p w14:paraId="3B2F74CE" w14:textId="77777777" w:rsidR="009438B7" w:rsidRPr="005B4B18" w:rsidRDefault="009438B7" w:rsidP="009438B7">
      <w:pPr>
        <w:rPr>
          <w:rFonts w:ascii="Arial" w:hAnsi="Arial" w:cs="Arial"/>
          <w:b/>
          <w:caps/>
          <w:sz w:val="22"/>
          <w:szCs w:val="22"/>
        </w:rPr>
      </w:pPr>
      <w:r w:rsidRPr="005B4B18">
        <w:rPr>
          <w:rFonts w:ascii="Arial" w:hAnsi="Arial" w:cs="Arial"/>
          <w:b/>
          <w:caps/>
          <w:sz w:val="22"/>
          <w:szCs w:val="22"/>
        </w:rPr>
        <w:t>Tomorrow’s Music Today I</w:t>
      </w:r>
    </w:p>
    <w:p w14:paraId="26A0D3AF" w14:textId="0C90DDE2" w:rsidR="009438B7" w:rsidRPr="005B4B18" w:rsidRDefault="009438B7" w:rsidP="009438B7">
      <w:pPr>
        <w:rPr>
          <w:rFonts w:ascii="Arial" w:hAnsi="Arial" w:cs="Arial"/>
          <w:sz w:val="22"/>
          <w:szCs w:val="22"/>
        </w:rPr>
      </w:pPr>
      <w:r w:rsidRPr="005B4B18">
        <w:rPr>
          <w:rFonts w:ascii="Arial" w:hAnsi="Arial" w:cs="Arial"/>
          <w:sz w:val="22"/>
          <w:szCs w:val="22"/>
        </w:rPr>
        <w:t>Wednesday | May 6, 2015 | 7:30 pm</w:t>
      </w:r>
    </w:p>
    <w:p w14:paraId="02E5BA0B" w14:textId="77777777" w:rsidR="009438B7" w:rsidRPr="005B4B18" w:rsidRDefault="009438B7" w:rsidP="009438B7">
      <w:pPr>
        <w:rPr>
          <w:rFonts w:ascii="Arial" w:hAnsi="Arial" w:cs="Arial"/>
          <w:sz w:val="22"/>
          <w:szCs w:val="22"/>
        </w:rPr>
      </w:pPr>
      <w:r w:rsidRPr="005B4B18">
        <w:rPr>
          <w:rFonts w:ascii="Arial" w:hAnsi="Arial" w:cs="Arial"/>
          <w:sz w:val="22"/>
          <w:szCs w:val="22"/>
        </w:rPr>
        <w:t xml:space="preserve">Logan Center: Performance Hall </w:t>
      </w:r>
    </w:p>
    <w:p w14:paraId="421EE6D4" w14:textId="77777777" w:rsidR="009438B7" w:rsidRPr="005B4B18" w:rsidRDefault="009438B7" w:rsidP="009438B7">
      <w:pPr>
        <w:rPr>
          <w:rFonts w:ascii="Arial" w:hAnsi="Arial" w:cs="Arial"/>
          <w:b/>
          <w:sz w:val="22"/>
          <w:szCs w:val="22"/>
        </w:rPr>
      </w:pPr>
    </w:p>
    <w:p w14:paraId="368A1AA6" w14:textId="77777777" w:rsidR="009438B7" w:rsidRDefault="009438B7" w:rsidP="00286762">
      <w:pPr>
        <w:widowControl w:val="0"/>
        <w:autoSpaceDE w:val="0"/>
        <w:autoSpaceDN w:val="0"/>
        <w:adjustRightInd w:val="0"/>
        <w:rPr>
          <w:rFonts w:ascii="Arial" w:hAnsi="Arial" w:cs="Arial"/>
          <w:sz w:val="22"/>
          <w:szCs w:val="22"/>
        </w:rPr>
      </w:pPr>
      <w:r w:rsidRPr="005B4B18">
        <w:rPr>
          <w:rFonts w:ascii="Arial" w:hAnsi="Arial" w:cs="Arial"/>
          <w:sz w:val="22"/>
          <w:szCs w:val="22"/>
        </w:rPr>
        <w:t xml:space="preserve">Works by Pierce Gradone, Tim Page, and Jae-Goo Lee </w:t>
      </w:r>
    </w:p>
    <w:p w14:paraId="6B2D35A8" w14:textId="77777777" w:rsidR="00931B8A" w:rsidRDefault="00931B8A" w:rsidP="00286762">
      <w:pPr>
        <w:widowControl w:val="0"/>
        <w:autoSpaceDE w:val="0"/>
        <w:autoSpaceDN w:val="0"/>
        <w:adjustRightInd w:val="0"/>
        <w:rPr>
          <w:rFonts w:ascii="Arial" w:hAnsi="Arial" w:cs="Arial"/>
          <w:sz w:val="22"/>
          <w:szCs w:val="22"/>
        </w:rPr>
      </w:pPr>
    </w:p>
    <w:p w14:paraId="407068B0" w14:textId="41A71E18" w:rsidR="00931B8A" w:rsidRPr="005B4B18" w:rsidRDefault="00931B8A" w:rsidP="00286762">
      <w:pPr>
        <w:widowControl w:val="0"/>
        <w:autoSpaceDE w:val="0"/>
        <w:autoSpaceDN w:val="0"/>
        <w:adjustRightInd w:val="0"/>
        <w:rPr>
          <w:rFonts w:ascii="Arial" w:hAnsi="Arial" w:cs="Arial"/>
          <w:sz w:val="22"/>
          <w:szCs w:val="22"/>
        </w:rPr>
      </w:pPr>
      <w:r>
        <w:rPr>
          <w:rFonts w:ascii="Arial" w:hAnsi="Arial" w:cs="Arial"/>
          <w:sz w:val="22"/>
          <w:szCs w:val="22"/>
        </w:rPr>
        <w:t>In the first of two annual events, Contempo cultivates prodigious talent with an eye to</w:t>
      </w:r>
      <w:r w:rsidR="000E41A3">
        <w:rPr>
          <w:rFonts w:ascii="Arial" w:hAnsi="Arial" w:cs="Arial"/>
          <w:sz w:val="22"/>
          <w:szCs w:val="22"/>
        </w:rPr>
        <w:t>ward</w:t>
      </w:r>
      <w:r>
        <w:rPr>
          <w:rFonts w:ascii="Arial" w:hAnsi="Arial" w:cs="Arial"/>
          <w:sz w:val="22"/>
          <w:szCs w:val="22"/>
        </w:rPr>
        <w:t xml:space="preserve"> music’s future, </w:t>
      </w:r>
      <w:r w:rsidR="009730A5">
        <w:rPr>
          <w:rFonts w:ascii="Arial" w:hAnsi="Arial" w:cs="Arial"/>
          <w:sz w:val="22"/>
          <w:szCs w:val="22"/>
        </w:rPr>
        <w:t>including</w:t>
      </w:r>
      <w:r>
        <w:rPr>
          <w:rFonts w:ascii="Arial" w:hAnsi="Arial" w:cs="Arial"/>
          <w:sz w:val="22"/>
          <w:szCs w:val="22"/>
        </w:rPr>
        <w:t xml:space="preserve"> </w:t>
      </w:r>
      <w:r w:rsidR="009730A5">
        <w:rPr>
          <w:rFonts w:ascii="Arial" w:hAnsi="Arial" w:cs="Arial"/>
          <w:sz w:val="22"/>
          <w:szCs w:val="22"/>
        </w:rPr>
        <w:t>compositions</w:t>
      </w:r>
      <w:r>
        <w:rPr>
          <w:rFonts w:ascii="Arial" w:hAnsi="Arial" w:cs="Arial"/>
          <w:sz w:val="22"/>
          <w:szCs w:val="22"/>
        </w:rPr>
        <w:t xml:space="preserve"> by doctoral candidates at the University of Chicago. </w:t>
      </w:r>
    </w:p>
    <w:p w14:paraId="336D0F1D" w14:textId="77777777" w:rsidR="009438B7" w:rsidRPr="005B4B18" w:rsidRDefault="009438B7" w:rsidP="009438B7">
      <w:pPr>
        <w:widowControl w:val="0"/>
        <w:autoSpaceDE w:val="0"/>
        <w:autoSpaceDN w:val="0"/>
        <w:adjustRightInd w:val="0"/>
        <w:ind w:firstLine="720"/>
        <w:rPr>
          <w:rFonts w:ascii="Arial" w:hAnsi="Arial" w:cs="Arial"/>
          <w:sz w:val="22"/>
          <w:szCs w:val="22"/>
        </w:rPr>
      </w:pPr>
    </w:p>
    <w:p w14:paraId="79E9A9F1" w14:textId="77777777" w:rsidR="009438B7" w:rsidRPr="005B4B18" w:rsidRDefault="009438B7" w:rsidP="009438B7">
      <w:pPr>
        <w:rPr>
          <w:rFonts w:ascii="Arial" w:hAnsi="Arial" w:cs="Arial"/>
          <w:sz w:val="22"/>
          <w:szCs w:val="22"/>
        </w:rPr>
      </w:pPr>
      <w:r w:rsidRPr="005B4B18">
        <w:rPr>
          <w:rFonts w:ascii="Arial" w:hAnsi="Arial" w:cs="Arial"/>
          <w:b/>
          <w:sz w:val="22"/>
          <w:szCs w:val="22"/>
        </w:rPr>
        <w:t xml:space="preserve">Cliff Colnot, </w:t>
      </w:r>
      <w:r w:rsidRPr="005B4B18">
        <w:rPr>
          <w:rFonts w:ascii="Arial" w:hAnsi="Arial" w:cs="Arial"/>
          <w:sz w:val="22"/>
          <w:szCs w:val="22"/>
        </w:rPr>
        <w:t>conductor</w:t>
      </w:r>
    </w:p>
    <w:p w14:paraId="14297DA9" w14:textId="77777777" w:rsidR="009438B7" w:rsidRPr="005B4B18" w:rsidRDefault="009438B7" w:rsidP="009438B7">
      <w:pPr>
        <w:rPr>
          <w:rFonts w:ascii="Arial" w:hAnsi="Arial" w:cs="Arial"/>
          <w:b/>
          <w:sz w:val="22"/>
          <w:szCs w:val="22"/>
        </w:rPr>
      </w:pPr>
      <w:r w:rsidRPr="005B4B18">
        <w:rPr>
          <w:rFonts w:ascii="Arial" w:hAnsi="Arial" w:cs="Arial"/>
          <w:b/>
          <w:sz w:val="22"/>
          <w:szCs w:val="22"/>
        </w:rPr>
        <w:t>eighth blackbird</w:t>
      </w:r>
    </w:p>
    <w:p w14:paraId="16C680A8" w14:textId="77777777" w:rsidR="009438B7" w:rsidRPr="005B4B18" w:rsidRDefault="009438B7" w:rsidP="009438B7">
      <w:pPr>
        <w:rPr>
          <w:rFonts w:ascii="Arial" w:hAnsi="Arial" w:cs="Arial"/>
          <w:b/>
          <w:sz w:val="22"/>
          <w:szCs w:val="22"/>
        </w:rPr>
      </w:pPr>
      <w:r w:rsidRPr="005B4B18">
        <w:rPr>
          <w:rFonts w:ascii="Arial" w:hAnsi="Arial" w:cs="Arial"/>
          <w:b/>
          <w:sz w:val="22"/>
          <w:szCs w:val="22"/>
        </w:rPr>
        <w:t>Pacifica Quartet</w:t>
      </w:r>
    </w:p>
    <w:p w14:paraId="584272B7" w14:textId="77777777" w:rsidR="009438B7" w:rsidRPr="005B4B18" w:rsidRDefault="009438B7" w:rsidP="009438B7">
      <w:pPr>
        <w:rPr>
          <w:rFonts w:ascii="Arial" w:hAnsi="Arial" w:cs="Arial"/>
          <w:sz w:val="22"/>
          <w:szCs w:val="22"/>
        </w:rPr>
      </w:pPr>
    </w:p>
    <w:p w14:paraId="0837AD7A" w14:textId="2C9CE572" w:rsidR="009438B7" w:rsidRPr="005B4B18" w:rsidRDefault="009438B7" w:rsidP="009438B7">
      <w:pPr>
        <w:rPr>
          <w:rFonts w:ascii="Arial" w:hAnsi="Arial" w:cs="Arial"/>
          <w:sz w:val="22"/>
          <w:szCs w:val="22"/>
        </w:rPr>
      </w:pPr>
      <w:r w:rsidRPr="005B4B18">
        <w:rPr>
          <w:rFonts w:ascii="Arial" w:hAnsi="Arial" w:cs="Arial"/>
          <w:sz w:val="22"/>
          <w:szCs w:val="22"/>
        </w:rPr>
        <w:t>Free and open to the public, no reservations required</w:t>
      </w:r>
    </w:p>
    <w:p w14:paraId="5B06D060" w14:textId="77777777" w:rsidR="009438B7" w:rsidRDefault="009438B7" w:rsidP="009438B7">
      <w:pPr>
        <w:rPr>
          <w:rFonts w:ascii="Arial" w:hAnsi="Arial" w:cs="Arial"/>
          <w:sz w:val="22"/>
          <w:szCs w:val="22"/>
        </w:rPr>
      </w:pPr>
    </w:p>
    <w:p w14:paraId="573FA9C7" w14:textId="77777777" w:rsidR="00F77410" w:rsidRPr="005B4B18" w:rsidRDefault="00F77410" w:rsidP="009438B7">
      <w:pPr>
        <w:rPr>
          <w:rFonts w:ascii="Arial" w:hAnsi="Arial" w:cs="Arial"/>
          <w:sz w:val="22"/>
          <w:szCs w:val="22"/>
        </w:rPr>
      </w:pPr>
    </w:p>
    <w:p w14:paraId="2F74CF6A" w14:textId="77777777" w:rsidR="009438B7" w:rsidRPr="005B4B18" w:rsidRDefault="009438B7" w:rsidP="009438B7">
      <w:pPr>
        <w:rPr>
          <w:rFonts w:ascii="Arial" w:hAnsi="Arial" w:cs="Arial"/>
          <w:b/>
          <w:caps/>
          <w:sz w:val="22"/>
          <w:szCs w:val="22"/>
        </w:rPr>
      </w:pPr>
      <w:r w:rsidRPr="005B4B18">
        <w:rPr>
          <w:rFonts w:ascii="Arial" w:hAnsi="Arial" w:cs="Arial"/>
          <w:b/>
          <w:caps/>
          <w:sz w:val="22"/>
          <w:szCs w:val="22"/>
        </w:rPr>
        <w:t>Tomorrow’s Music Today II</w:t>
      </w:r>
    </w:p>
    <w:p w14:paraId="2F45D57F" w14:textId="77777777" w:rsidR="009438B7" w:rsidRPr="005B4B18" w:rsidRDefault="009438B7" w:rsidP="009438B7">
      <w:pPr>
        <w:rPr>
          <w:rFonts w:ascii="Arial" w:hAnsi="Arial" w:cs="Arial"/>
          <w:sz w:val="22"/>
          <w:szCs w:val="22"/>
        </w:rPr>
      </w:pPr>
      <w:r w:rsidRPr="005B4B18">
        <w:rPr>
          <w:rFonts w:ascii="Arial" w:hAnsi="Arial" w:cs="Arial"/>
          <w:sz w:val="22"/>
          <w:szCs w:val="22"/>
        </w:rPr>
        <w:t>Friday | May 15, 2015 | 7:30 PM</w:t>
      </w:r>
    </w:p>
    <w:p w14:paraId="251C47A0" w14:textId="77777777" w:rsidR="009438B7" w:rsidRPr="005B4B18" w:rsidRDefault="009438B7" w:rsidP="009438B7">
      <w:pPr>
        <w:rPr>
          <w:rFonts w:ascii="Arial" w:hAnsi="Arial" w:cs="Arial"/>
          <w:sz w:val="22"/>
          <w:szCs w:val="22"/>
        </w:rPr>
      </w:pPr>
      <w:r w:rsidRPr="005B4B18">
        <w:rPr>
          <w:rFonts w:ascii="Arial" w:hAnsi="Arial" w:cs="Arial"/>
          <w:sz w:val="22"/>
          <w:szCs w:val="22"/>
        </w:rPr>
        <w:t>Ganz Hall, Roosevelt University</w:t>
      </w:r>
    </w:p>
    <w:p w14:paraId="48F47A79" w14:textId="77777777" w:rsidR="009438B7" w:rsidRPr="005B4B18" w:rsidRDefault="009438B7" w:rsidP="009438B7">
      <w:pPr>
        <w:rPr>
          <w:rFonts w:ascii="Arial" w:hAnsi="Arial" w:cs="Arial"/>
          <w:sz w:val="22"/>
          <w:szCs w:val="22"/>
        </w:rPr>
      </w:pPr>
    </w:p>
    <w:p w14:paraId="660B5A62" w14:textId="77777777" w:rsidR="009438B7" w:rsidRDefault="009438B7" w:rsidP="00286762">
      <w:pPr>
        <w:widowControl w:val="0"/>
        <w:autoSpaceDE w:val="0"/>
        <w:autoSpaceDN w:val="0"/>
        <w:adjustRightInd w:val="0"/>
        <w:rPr>
          <w:rFonts w:ascii="Arial" w:hAnsi="Arial" w:cs="Arial"/>
          <w:sz w:val="22"/>
          <w:szCs w:val="22"/>
        </w:rPr>
      </w:pPr>
      <w:r w:rsidRPr="005B4B18">
        <w:rPr>
          <w:rFonts w:ascii="Arial" w:hAnsi="Arial" w:cs="Arial"/>
          <w:sz w:val="22"/>
          <w:szCs w:val="22"/>
        </w:rPr>
        <w:t xml:space="preserve">Works by Kate Pukinskis, Philip Taylor, and Iddo Aharony </w:t>
      </w:r>
    </w:p>
    <w:p w14:paraId="5C97470E" w14:textId="77777777" w:rsidR="00931B8A" w:rsidRDefault="00931B8A" w:rsidP="00931B8A">
      <w:pPr>
        <w:widowControl w:val="0"/>
        <w:autoSpaceDE w:val="0"/>
        <w:autoSpaceDN w:val="0"/>
        <w:adjustRightInd w:val="0"/>
        <w:rPr>
          <w:rFonts w:ascii="Arial" w:hAnsi="Arial" w:cs="Arial"/>
          <w:sz w:val="22"/>
          <w:szCs w:val="22"/>
          <w:highlight w:val="yellow"/>
        </w:rPr>
      </w:pPr>
    </w:p>
    <w:p w14:paraId="328DBBAE" w14:textId="3F4DDB65" w:rsidR="00931B8A" w:rsidRPr="005B4B18" w:rsidRDefault="00931B8A" w:rsidP="00931B8A">
      <w:pPr>
        <w:widowControl w:val="0"/>
        <w:autoSpaceDE w:val="0"/>
        <w:autoSpaceDN w:val="0"/>
        <w:adjustRightInd w:val="0"/>
        <w:rPr>
          <w:rFonts w:ascii="Arial" w:hAnsi="Arial" w:cs="Arial"/>
          <w:sz w:val="22"/>
          <w:szCs w:val="22"/>
        </w:rPr>
      </w:pPr>
      <w:r>
        <w:rPr>
          <w:rFonts w:ascii="Arial" w:hAnsi="Arial" w:cs="Arial"/>
          <w:sz w:val="22"/>
          <w:szCs w:val="22"/>
        </w:rPr>
        <w:t>In the second of two annual events, Contempo cultivates prodigious talent with an eye to</w:t>
      </w:r>
      <w:r w:rsidR="000E41A3">
        <w:rPr>
          <w:rFonts w:ascii="Arial" w:hAnsi="Arial" w:cs="Arial"/>
          <w:sz w:val="22"/>
          <w:szCs w:val="22"/>
        </w:rPr>
        <w:t>ward</w:t>
      </w:r>
      <w:r>
        <w:rPr>
          <w:rFonts w:ascii="Arial" w:hAnsi="Arial" w:cs="Arial"/>
          <w:sz w:val="22"/>
          <w:szCs w:val="22"/>
        </w:rPr>
        <w:t xml:space="preserve"> music’s future, </w:t>
      </w:r>
      <w:r w:rsidR="009730A5">
        <w:rPr>
          <w:rFonts w:ascii="Arial" w:hAnsi="Arial" w:cs="Arial"/>
          <w:sz w:val="22"/>
          <w:szCs w:val="22"/>
        </w:rPr>
        <w:t>including</w:t>
      </w:r>
      <w:r>
        <w:rPr>
          <w:rFonts w:ascii="Arial" w:hAnsi="Arial" w:cs="Arial"/>
          <w:sz w:val="22"/>
          <w:szCs w:val="22"/>
        </w:rPr>
        <w:t xml:space="preserve"> </w:t>
      </w:r>
      <w:r w:rsidR="00EA7AB5">
        <w:rPr>
          <w:rFonts w:ascii="Arial" w:hAnsi="Arial" w:cs="Arial"/>
          <w:sz w:val="22"/>
          <w:szCs w:val="22"/>
        </w:rPr>
        <w:t xml:space="preserve">a </w:t>
      </w:r>
      <w:r>
        <w:rPr>
          <w:rFonts w:ascii="Arial" w:hAnsi="Arial" w:cs="Arial"/>
          <w:sz w:val="22"/>
          <w:szCs w:val="22"/>
        </w:rPr>
        <w:t xml:space="preserve">dissertation </w:t>
      </w:r>
      <w:r w:rsidR="00EA7AB5">
        <w:rPr>
          <w:rFonts w:ascii="Arial" w:hAnsi="Arial" w:cs="Arial"/>
          <w:sz w:val="22"/>
          <w:szCs w:val="22"/>
        </w:rPr>
        <w:t>composition</w:t>
      </w:r>
      <w:r>
        <w:rPr>
          <w:rFonts w:ascii="Arial" w:hAnsi="Arial" w:cs="Arial"/>
          <w:sz w:val="22"/>
          <w:szCs w:val="22"/>
        </w:rPr>
        <w:t xml:space="preserve"> by doctoral candidates at the University of Chicago. </w:t>
      </w:r>
    </w:p>
    <w:p w14:paraId="0265C2A7" w14:textId="77777777" w:rsidR="00931B8A" w:rsidRPr="005B4B18" w:rsidRDefault="00931B8A" w:rsidP="00931B8A">
      <w:pPr>
        <w:widowControl w:val="0"/>
        <w:autoSpaceDE w:val="0"/>
        <w:autoSpaceDN w:val="0"/>
        <w:adjustRightInd w:val="0"/>
        <w:rPr>
          <w:rFonts w:ascii="Arial" w:hAnsi="Arial" w:cs="Arial"/>
          <w:sz w:val="22"/>
          <w:szCs w:val="22"/>
          <w:highlight w:val="yellow"/>
        </w:rPr>
      </w:pPr>
    </w:p>
    <w:p w14:paraId="14E93C3D" w14:textId="77777777" w:rsidR="009438B7" w:rsidRPr="005B4B18" w:rsidRDefault="009438B7" w:rsidP="009438B7">
      <w:pPr>
        <w:rPr>
          <w:rFonts w:ascii="Arial" w:hAnsi="Arial" w:cs="Arial"/>
          <w:b/>
          <w:sz w:val="22"/>
          <w:szCs w:val="22"/>
        </w:rPr>
      </w:pPr>
      <w:r w:rsidRPr="005B4B18">
        <w:rPr>
          <w:rFonts w:ascii="Arial" w:hAnsi="Arial" w:cs="Arial"/>
          <w:b/>
          <w:sz w:val="22"/>
          <w:szCs w:val="22"/>
        </w:rPr>
        <w:t>eighth blackbird</w:t>
      </w:r>
    </w:p>
    <w:p w14:paraId="52B8B326" w14:textId="77777777" w:rsidR="009438B7" w:rsidRPr="005B4B18" w:rsidRDefault="009438B7" w:rsidP="009438B7">
      <w:pPr>
        <w:rPr>
          <w:rFonts w:ascii="Arial" w:hAnsi="Arial" w:cs="Arial"/>
          <w:b/>
          <w:sz w:val="22"/>
          <w:szCs w:val="22"/>
        </w:rPr>
      </w:pPr>
      <w:r w:rsidRPr="005B4B18">
        <w:rPr>
          <w:rFonts w:ascii="Arial" w:hAnsi="Arial" w:cs="Arial"/>
          <w:b/>
          <w:sz w:val="22"/>
          <w:szCs w:val="22"/>
        </w:rPr>
        <w:t>Pacifica Quartet</w:t>
      </w:r>
    </w:p>
    <w:p w14:paraId="12BD921F" w14:textId="77777777" w:rsidR="009438B7" w:rsidRPr="005B4B18" w:rsidRDefault="009438B7" w:rsidP="009438B7">
      <w:pPr>
        <w:rPr>
          <w:rFonts w:ascii="Arial" w:hAnsi="Arial" w:cs="Arial"/>
          <w:sz w:val="22"/>
          <w:szCs w:val="22"/>
        </w:rPr>
      </w:pPr>
      <w:r w:rsidRPr="005B4B18">
        <w:rPr>
          <w:rFonts w:ascii="Arial" w:hAnsi="Arial" w:cs="Arial"/>
          <w:b/>
          <w:sz w:val="22"/>
          <w:szCs w:val="22"/>
        </w:rPr>
        <w:t xml:space="preserve">Cliff Colnot, </w:t>
      </w:r>
      <w:r w:rsidRPr="005B4B18">
        <w:rPr>
          <w:rFonts w:ascii="Arial" w:hAnsi="Arial" w:cs="Arial"/>
          <w:sz w:val="22"/>
          <w:szCs w:val="22"/>
        </w:rPr>
        <w:t>conductor</w:t>
      </w:r>
    </w:p>
    <w:p w14:paraId="0D9B7686" w14:textId="77777777" w:rsidR="009438B7" w:rsidRPr="005B4B18" w:rsidRDefault="009438B7" w:rsidP="009438B7">
      <w:pPr>
        <w:rPr>
          <w:rFonts w:ascii="Arial" w:hAnsi="Arial" w:cs="Arial"/>
          <w:sz w:val="22"/>
          <w:szCs w:val="22"/>
        </w:rPr>
      </w:pPr>
      <w:r w:rsidRPr="005B4B18">
        <w:rPr>
          <w:rFonts w:ascii="Arial" w:hAnsi="Arial" w:cs="Arial"/>
          <w:b/>
          <w:sz w:val="22"/>
          <w:szCs w:val="22"/>
        </w:rPr>
        <w:t>Nina Dante</w:t>
      </w:r>
      <w:r w:rsidRPr="005B4B18">
        <w:rPr>
          <w:rFonts w:ascii="Arial" w:hAnsi="Arial" w:cs="Arial"/>
          <w:sz w:val="22"/>
          <w:szCs w:val="22"/>
        </w:rPr>
        <w:t>, soprano</w:t>
      </w:r>
    </w:p>
    <w:p w14:paraId="201E9C31" w14:textId="77777777" w:rsidR="009438B7" w:rsidRPr="005B4B18" w:rsidRDefault="009438B7" w:rsidP="009438B7">
      <w:pPr>
        <w:rPr>
          <w:rFonts w:ascii="Arial" w:hAnsi="Arial" w:cs="Arial"/>
          <w:sz w:val="22"/>
          <w:szCs w:val="22"/>
        </w:rPr>
      </w:pPr>
      <w:r w:rsidRPr="005B4B18">
        <w:rPr>
          <w:rFonts w:ascii="Arial" w:hAnsi="Arial" w:cs="Arial"/>
          <w:b/>
          <w:sz w:val="22"/>
          <w:szCs w:val="22"/>
        </w:rPr>
        <w:t>Amanda DeBoer</w:t>
      </w:r>
      <w:r w:rsidRPr="005B4B18">
        <w:rPr>
          <w:rFonts w:ascii="Arial" w:hAnsi="Arial" w:cs="Arial"/>
          <w:sz w:val="22"/>
          <w:szCs w:val="22"/>
        </w:rPr>
        <w:t>, soprano</w:t>
      </w:r>
    </w:p>
    <w:p w14:paraId="515ACF67" w14:textId="77777777" w:rsidR="009438B7" w:rsidRDefault="009438B7" w:rsidP="009438B7">
      <w:pPr>
        <w:rPr>
          <w:rFonts w:ascii="Arial" w:hAnsi="Arial" w:cs="Arial"/>
          <w:sz w:val="22"/>
          <w:szCs w:val="22"/>
        </w:rPr>
      </w:pPr>
      <w:r w:rsidRPr="005B4B18">
        <w:rPr>
          <w:rFonts w:ascii="Arial" w:hAnsi="Arial" w:cs="Arial"/>
          <w:b/>
          <w:sz w:val="22"/>
          <w:szCs w:val="22"/>
        </w:rPr>
        <w:t>Elisa Sutherland</w:t>
      </w:r>
      <w:r w:rsidRPr="005B4B18">
        <w:rPr>
          <w:rFonts w:ascii="Arial" w:hAnsi="Arial" w:cs="Arial"/>
          <w:sz w:val="22"/>
          <w:szCs w:val="22"/>
        </w:rPr>
        <w:t>, mezzo-soprano</w:t>
      </w:r>
    </w:p>
    <w:p w14:paraId="08902914" w14:textId="1D84AC20" w:rsidR="00856050" w:rsidRPr="005B4B18" w:rsidRDefault="00856050" w:rsidP="009438B7">
      <w:pPr>
        <w:rPr>
          <w:rFonts w:ascii="Arial" w:hAnsi="Arial" w:cs="Arial"/>
          <w:sz w:val="22"/>
          <w:szCs w:val="22"/>
        </w:rPr>
      </w:pPr>
      <w:r w:rsidRPr="00920784">
        <w:rPr>
          <w:rFonts w:ascii="Arial" w:hAnsi="Arial" w:cs="Arial"/>
          <w:b/>
          <w:sz w:val="22"/>
          <w:szCs w:val="22"/>
        </w:rPr>
        <w:t>Robert Dillon</w:t>
      </w:r>
      <w:r w:rsidRPr="00920784">
        <w:rPr>
          <w:rFonts w:ascii="Arial" w:hAnsi="Arial" w:cs="Arial"/>
          <w:sz w:val="22"/>
          <w:szCs w:val="22"/>
        </w:rPr>
        <w:t>, percussion</w:t>
      </w:r>
    </w:p>
    <w:p w14:paraId="23D386D3" w14:textId="77777777" w:rsidR="00286762" w:rsidRDefault="00286762" w:rsidP="009438B7">
      <w:pPr>
        <w:rPr>
          <w:rFonts w:ascii="Arial" w:hAnsi="Arial" w:cs="Arial"/>
          <w:sz w:val="22"/>
          <w:szCs w:val="22"/>
        </w:rPr>
      </w:pPr>
    </w:p>
    <w:p w14:paraId="04E80F6B" w14:textId="1A1AFEB0" w:rsidR="009438B7" w:rsidRPr="005B4B18" w:rsidRDefault="009438B7" w:rsidP="009438B7">
      <w:pPr>
        <w:rPr>
          <w:rFonts w:ascii="Arial" w:hAnsi="Arial" w:cs="Arial"/>
          <w:sz w:val="22"/>
          <w:szCs w:val="22"/>
        </w:rPr>
      </w:pPr>
      <w:r w:rsidRPr="005B4B18">
        <w:rPr>
          <w:rFonts w:ascii="Arial" w:hAnsi="Arial" w:cs="Arial"/>
          <w:sz w:val="22"/>
          <w:szCs w:val="22"/>
        </w:rPr>
        <w:t>Free and open to the public, no reservations required</w:t>
      </w:r>
    </w:p>
    <w:p w14:paraId="55A42947" w14:textId="77777777" w:rsidR="00286762" w:rsidRDefault="00286762" w:rsidP="00B94F52">
      <w:pPr>
        <w:rPr>
          <w:rFonts w:ascii="Arial" w:hAnsi="Arial" w:cs="Arial"/>
          <w:sz w:val="22"/>
          <w:szCs w:val="22"/>
        </w:rPr>
      </w:pPr>
    </w:p>
    <w:p w14:paraId="15D0657B" w14:textId="77777777" w:rsidR="001668D1" w:rsidRDefault="00E05F0C" w:rsidP="00B94F52">
      <w:pPr>
        <w:rPr>
          <w:rFonts w:ascii="Arial" w:hAnsi="Arial" w:cs="Arial"/>
          <w:sz w:val="22"/>
          <w:szCs w:val="22"/>
        </w:rPr>
      </w:pPr>
      <w:r w:rsidRPr="005B4B18">
        <w:rPr>
          <w:rFonts w:ascii="Arial" w:hAnsi="Arial" w:cs="Arial"/>
          <w:sz w:val="22"/>
          <w:szCs w:val="22"/>
        </w:rPr>
        <w:t>Reception to follow</w:t>
      </w:r>
    </w:p>
    <w:p w14:paraId="76D1ED9B" w14:textId="77777777" w:rsidR="001668D1" w:rsidRDefault="001668D1" w:rsidP="001668D1">
      <w:pPr>
        <w:rPr>
          <w:rFonts w:ascii="Arial" w:hAnsi="Arial" w:cs="Arial"/>
          <w:i/>
          <w:sz w:val="22"/>
          <w:szCs w:val="22"/>
        </w:rPr>
      </w:pPr>
    </w:p>
    <w:p w14:paraId="6E954FE9" w14:textId="77777777" w:rsidR="006E71C0" w:rsidRPr="005B4B18" w:rsidRDefault="006E71C0" w:rsidP="001668D1">
      <w:pPr>
        <w:rPr>
          <w:rFonts w:ascii="Arial" w:hAnsi="Arial" w:cs="Arial"/>
          <w:i/>
          <w:sz w:val="22"/>
          <w:szCs w:val="22"/>
        </w:rPr>
      </w:pPr>
    </w:p>
    <w:p w14:paraId="328D33F4" w14:textId="77777777" w:rsidR="00F77410" w:rsidRDefault="00F77410"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rPr>
      </w:pPr>
    </w:p>
    <w:p w14:paraId="6E0EF4A0" w14:textId="77777777" w:rsidR="00F77410" w:rsidRDefault="00F77410"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rPr>
      </w:pPr>
    </w:p>
    <w:p w14:paraId="4ECB87EC" w14:textId="77777777" w:rsidR="00F77410" w:rsidRDefault="00F77410"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rPr>
      </w:pPr>
    </w:p>
    <w:p w14:paraId="712A54DA" w14:textId="77777777" w:rsidR="00F77410" w:rsidRDefault="00F77410"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rPr>
      </w:pPr>
    </w:p>
    <w:p w14:paraId="77EE91B0" w14:textId="77777777" w:rsidR="00F77410" w:rsidRDefault="00F77410"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rPr>
      </w:pPr>
    </w:p>
    <w:p w14:paraId="7127A08B" w14:textId="77777777" w:rsidR="00E05F0C" w:rsidRPr="005B4B18" w:rsidRDefault="00E05F0C"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rPr>
      </w:pPr>
      <w:r w:rsidRPr="005B4B18">
        <w:rPr>
          <w:rFonts w:ascii="Arial" w:eastAsiaTheme="minorHAnsi" w:hAnsi="Arial" w:cs="Arial"/>
          <w:b/>
          <w:bCs/>
          <w:color w:val="000000"/>
          <w:sz w:val="22"/>
          <w:szCs w:val="22"/>
        </w:rPr>
        <w:t>LOCATIONS</w:t>
      </w:r>
    </w:p>
    <w:p w14:paraId="1846DAED" w14:textId="77777777" w:rsidR="00E05F0C" w:rsidRPr="005B4B18" w:rsidRDefault="00E05F0C"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Reva and David Logan Center for the Arts </w:t>
      </w:r>
    </w:p>
    <w:p w14:paraId="2A2469E7" w14:textId="7DCA5379" w:rsidR="00E05F0C" w:rsidRPr="005B4B18" w:rsidRDefault="00E05F0C"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r w:rsidRPr="005B4B18">
        <w:rPr>
          <w:rFonts w:ascii="Arial" w:eastAsiaTheme="minorHAnsi" w:hAnsi="Arial" w:cs="Arial"/>
          <w:color w:val="000000"/>
          <w:sz w:val="22"/>
          <w:szCs w:val="22"/>
        </w:rPr>
        <w:t>915 East 60th</w:t>
      </w:r>
      <w:r w:rsidR="00F77410">
        <w:rPr>
          <w:rFonts w:ascii="Arial" w:eastAsiaTheme="minorHAnsi" w:hAnsi="Arial" w:cs="Arial"/>
          <w:color w:val="000000"/>
          <w:sz w:val="22"/>
          <w:szCs w:val="22"/>
        </w:rPr>
        <w:t xml:space="preserve"> Street, </w:t>
      </w:r>
      <w:r w:rsidRPr="005B4B18">
        <w:rPr>
          <w:rFonts w:ascii="Arial" w:eastAsiaTheme="minorHAnsi" w:hAnsi="Arial" w:cs="Arial"/>
          <w:color w:val="000000"/>
          <w:sz w:val="22"/>
          <w:szCs w:val="22"/>
        </w:rPr>
        <w:t>Chicago, IL 60608</w:t>
      </w:r>
    </w:p>
    <w:p w14:paraId="51FF7F62" w14:textId="77777777" w:rsidR="00E05F0C" w:rsidRPr="005B4B18" w:rsidRDefault="00E05F0C" w:rsidP="00E05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51C6C2D8" w14:textId="77777777" w:rsidR="00E05F0C" w:rsidRPr="005B4B18" w:rsidRDefault="00E05F0C" w:rsidP="00B94F52">
      <w:pPr>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Ganz Hall, Roosevelt University </w:t>
      </w:r>
    </w:p>
    <w:p w14:paraId="61AE0BE7" w14:textId="23DB63B7" w:rsidR="00B94F52" w:rsidRPr="00F77410" w:rsidRDefault="00E05F0C" w:rsidP="00B94F52">
      <w:pPr>
        <w:rPr>
          <w:rFonts w:ascii="Arial" w:eastAsiaTheme="minorHAnsi" w:hAnsi="Arial" w:cs="Arial"/>
          <w:color w:val="000000"/>
          <w:sz w:val="22"/>
          <w:szCs w:val="22"/>
        </w:rPr>
      </w:pPr>
      <w:r w:rsidRPr="005B4B18">
        <w:rPr>
          <w:rFonts w:ascii="Arial" w:eastAsiaTheme="minorHAnsi" w:hAnsi="Arial" w:cs="Arial"/>
          <w:color w:val="000000"/>
          <w:sz w:val="22"/>
          <w:szCs w:val="22"/>
        </w:rPr>
        <w:t>430 S. Michigan Ave.</w:t>
      </w:r>
      <w:r w:rsidR="00F77410">
        <w:rPr>
          <w:rFonts w:ascii="Arial" w:eastAsiaTheme="minorHAnsi" w:hAnsi="Arial" w:cs="Arial"/>
          <w:color w:val="000000"/>
          <w:sz w:val="22"/>
          <w:szCs w:val="22"/>
        </w:rPr>
        <w:t>,</w:t>
      </w:r>
      <w:r w:rsidRPr="005B4B18">
        <w:rPr>
          <w:rFonts w:ascii="Arial" w:eastAsiaTheme="minorHAnsi" w:hAnsi="Arial" w:cs="Arial"/>
          <w:color w:val="000000"/>
          <w:sz w:val="22"/>
          <w:szCs w:val="22"/>
        </w:rPr>
        <w:t xml:space="preserve"> Chicago, IL 60605</w:t>
      </w:r>
    </w:p>
    <w:p w14:paraId="6D0B8E6F" w14:textId="77777777" w:rsidR="00B94F52"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6F641947" w14:textId="77777777" w:rsidR="006E71C0" w:rsidRPr="006E71C0" w:rsidRDefault="006E71C0"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color w:val="000000"/>
          <w:sz w:val="22"/>
          <w:szCs w:val="22"/>
        </w:rPr>
      </w:pPr>
      <w:r>
        <w:rPr>
          <w:rFonts w:ascii="Arial" w:eastAsiaTheme="minorHAnsi" w:hAnsi="Arial" w:cs="Arial"/>
          <w:b/>
          <w:color w:val="000000"/>
          <w:sz w:val="22"/>
          <w:szCs w:val="22"/>
        </w:rPr>
        <w:t xml:space="preserve">TICKETS </w:t>
      </w:r>
    </w:p>
    <w:p w14:paraId="54E621A7" w14:textId="77777777" w:rsidR="004C7C7F" w:rsidRPr="005B4B18" w:rsidRDefault="004C7C7F" w:rsidP="004C7C7F">
      <w:pPr>
        <w:rPr>
          <w:rFonts w:ascii="Arial" w:hAnsi="Arial" w:cs="Arial"/>
          <w:i/>
          <w:sz w:val="22"/>
          <w:szCs w:val="22"/>
        </w:rPr>
      </w:pPr>
      <w:r w:rsidRPr="004C7C7F">
        <w:rPr>
          <w:rFonts w:ascii="Arial" w:hAnsi="Arial" w:cs="Arial"/>
          <w:sz w:val="22"/>
          <w:szCs w:val="22"/>
        </w:rPr>
        <w:t>Tickets $25/$5 students</w:t>
      </w:r>
      <w:r>
        <w:rPr>
          <w:rFonts w:ascii="Arial" w:hAnsi="Arial" w:cs="Arial"/>
          <w:sz w:val="22"/>
          <w:szCs w:val="22"/>
        </w:rPr>
        <w:t xml:space="preserve"> – </w:t>
      </w:r>
      <w:r w:rsidRPr="005B4B18">
        <w:rPr>
          <w:rFonts w:ascii="Arial" w:hAnsi="Arial" w:cs="Arial"/>
          <w:i/>
          <w:sz w:val="22"/>
          <w:szCs w:val="22"/>
        </w:rPr>
        <w:t xml:space="preserve">Subscriptions for the </w:t>
      </w:r>
      <w:r>
        <w:rPr>
          <w:rFonts w:ascii="Arial" w:hAnsi="Arial" w:cs="Arial"/>
          <w:i/>
          <w:sz w:val="22"/>
          <w:szCs w:val="22"/>
        </w:rPr>
        <w:t>five-</w:t>
      </w:r>
      <w:r w:rsidRPr="005B4B18">
        <w:rPr>
          <w:rFonts w:ascii="Arial" w:hAnsi="Arial" w:cs="Arial"/>
          <w:i/>
          <w:sz w:val="22"/>
          <w:szCs w:val="22"/>
        </w:rPr>
        <w:t xml:space="preserve">concert series are </w:t>
      </w:r>
      <w:r>
        <w:rPr>
          <w:rFonts w:ascii="Arial" w:hAnsi="Arial" w:cs="Arial"/>
          <w:i/>
          <w:sz w:val="22"/>
          <w:szCs w:val="22"/>
        </w:rPr>
        <w:t xml:space="preserve">only </w:t>
      </w:r>
      <w:r w:rsidRPr="005B4B18">
        <w:rPr>
          <w:rFonts w:ascii="Arial" w:hAnsi="Arial" w:cs="Arial"/>
          <w:i/>
          <w:sz w:val="22"/>
          <w:szCs w:val="22"/>
        </w:rPr>
        <w:t>$49</w:t>
      </w:r>
      <w:r>
        <w:rPr>
          <w:rFonts w:ascii="Arial" w:hAnsi="Arial" w:cs="Arial"/>
          <w:i/>
          <w:sz w:val="22"/>
          <w:szCs w:val="22"/>
        </w:rPr>
        <w:t>, with Tomorrow’s Music Today I and II free and open to the public</w:t>
      </w:r>
      <w:r w:rsidRPr="005B4B18">
        <w:rPr>
          <w:rFonts w:ascii="Arial" w:hAnsi="Arial" w:cs="Arial"/>
          <w:i/>
          <w:sz w:val="22"/>
          <w:szCs w:val="22"/>
        </w:rPr>
        <w:t xml:space="preserve">. </w:t>
      </w:r>
    </w:p>
    <w:p w14:paraId="2C3F0948" w14:textId="77777777" w:rsidR="004C7C7F" w:rsidRDefault="004C7C7F"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6E2ABACB" w14:textId="77777777" w:rsidR="0082693C"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Subscriptions and single tickets are available at UChicago Arts Box Office, Reva &amp; David Logan Center for the Arts, 915 E. 60th Street. Call 773.702.ARTS or visit </w:t>
      </w:r>
      <w:r w:rsidRPr="005B4B18">
        <w:rPr>
          <w:rFonts w:ascii="Arial" w:eastAsiaTheme="minorHAnsi" w:hAnsi="Arial" w:cs="Arial"/>
          <w:color w:val="0000FF"/>
          <w:sz w:val="22"/>
          <w:szCs w:val="22"/>
        </w:rPr>
        <w:t>ticketsweb.uchicago.edu</w:t>
      </w:r>
      <w:r w:rsidRPr="005B4B18">
        <w:rPr>
          <w:rFonts w:ascii="Arial" w:eastAsiaTheme="minorHAnsi" w:hAnsi="Arial" w:cs="Arial"/>
          <w:color w:val="000000"/>
          <w:sz w:val="22"/>
          <w:szCs w:val="22"/>
        </w:rPr>
        <w:t>.</w:t>
      </w:r>
    </w:p>
    <w:p w14:paraId="78E0544B"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510EB755"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5B4B18">
        <w:rPr>
          <w:rFonts w:ascii="Arial" w:hAnsi="Arial" w:cs="Arial"/>
          <w:b/>
          <w:bCs/>
          <w:color w:val="000000"/>
          <w:sz w:val="22"/>
          <w:szCs w:val="22"/>
        </w:rPr>
        <w:t>BOX OFFICE HOURS</w:t>
      </w:r>
    </w:p>
    <w:p w14:paraId="3C9C1BE9"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B4B18">
        <w:rPr>
          <w:rFonts w:ascii="Arial" w:hAnsi="Arial" w:cs="Arial"/>
          <w:color w:val="000000"/>
          <w:sz w:val="22"/>
          <w:szCs w:val="22"/>
        </w:rPr>
        <w:t>Regular hours are Tuesday – Saturday, 12pm – 6pm and through concert intermission; 1-4 pm on concert Sundays.</w:t>
      </w:r>
    </w:p>
    <w:p w14:paraId="4BE77FED"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0B238F7A"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Go to </w:t>
      </w:r>
      <w:r w:rsidRPr="005B4B18">
        <w:rPr>
          <w:rFonts w:ascii="Arial" w:eastAsiaTheme="minorHAnsi" w:hAnsi="Arial" w:cs="Arial"/>
          <w:color w:val="0000FF"/>
          <w:sz w:val="22"/>
          <w:szCs w:val="22"/>
        </w:rPr>
        <w:t xml:space="preserve">contempo.uchicago.edu </w:t>
      </w:r>
      <w:r w:rsidRPr="005B4B18">
        <w:rPr>
          <w:rFonts w:ascii="Arial" w:eastAsiaTheme="minorHAnsi" w:hAnsi="Arial" w:cs="Arial"/>
          <w:color w:val="000000"/>
          <w:sz w:val="22"/>
          <w:szCs w:val="22"/>
        </w:rPr>
        <w:t>to learn more about Contempo events and history.</w:t>
      </w:r>
    </w:p>
    <w:p w14:paraId="6E43EFC5" w14:textId="77777777" w:rsidR="007F56B4" w:rsidRPr="005B4B18" w:rsidRDefault="007F56B4"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3F52381A" w14:textId="13C95522" w:rsidR="0074578B" w:rsidRPr="005B4B18" w:rsidRDefault="0074578B" w:rsidP="0074578B">
      <w:pPr>
        <w:rPr>
          <w:rFonts w:ascii="Arial" w:hAnsi="Arial" w:cs="Arial"/>
          <w:i/>
          <w:sz w:val="22"/>
          <w:szCs w:val="22"/>
        </w:rPr>
      </w:pPr>
      <w:r w:rsidRPr="005B4B18">
        <w:rPr>
          <w:rFonts w:ascii="Arial" w:hAnsi="Arial" w:cs="Arial"/>
          <w:i/>
          <w:sz w:val="22"/>
          <w:szCs w:val="22"/>
        </w:rPr>
        <w:t xml:space="preserve">We are grateful to all of our supporters and partners, including: </w:t>
      </w:r>
    </w:p>
    <w:p w14:paraId="503F07B3" w14:textId="77777777" w:rsidR="0074578B" w:rsidRPr="005B4B18" w:rsidRDefault="00BB31B1" w:rsidP="0074578B">
      <w:pPr>
        <w:rPr>
          <w:rFonts w:ascii="Arial" w:hAnsi="Arial" w:cs="Arial"/>
          <w:i/>
          <w:sz w:val="22"/>
          <w:szCs w:val="22"/>
        </w:rPr>
      </w:pPr>
      <w:r w:rsidRPr="005B4B18">
        <w:rPr>
          <w:rFonts w:ascii="Arial" w:hAnsi="Arial" w:cs="Arial"/>
          <w:i/>
          <w:sz w:val="22"/>
          <w:szCs w:val="22"/>
        </w:rPr>
        <w:t>Illinois Arts Council</w:t>
      </w:r>
    </w:p>
    <w:p w14:paraId="1D173818" w14:textId="77777777" w:rsidR="0074578B" w:rsidRPr="005B4B18" w:rsidRDefault="00BB31B1" w:rsidP="0074578B">
      <w:pPr>
        <w:rPr>
          <w:rFonts w:ascii="Arial" w:hAnsi="Arial" w:cs="Arial"/>
          <w:i/>
          <w:sz w:val="22"/>
          <w:szCs w:val="22"/>
        </w:rPr>
      </w:pPr>
      <w:r w:rsidRPr="005B4B18">
        <w:rPr>
          <w:rFonts w:ascii="Arial" w:hAnsi="Arial" w:cs="Arial"/>
          <w:i/>
          <w:sz w:val="22"/>
          <w:szCs w:val="22"/>
        </w:rPr>
        <w:t>Hyatt Place</w:t>
      </w:r>
    </w:p>
    <w:p w14:paraId="1ECFB0EF" w14:textId="77777777" w:rsidR="0074578B" w:rsidRPr="005B4B18" w:rsidRDefault="0074578B" w:rsidP="0074578B">
      <w:pPr>
        <w:rPr>
          <w:rFonts w:ascii="Arial" w:hAnsi="Arial" w:cs="Arial"/>
          <w:i/>
          <w:sz w:val="22"/>
          <w:szCs w:val="22"/>
        </w:rPr>
      </w:pPr>
      <w:r w:rsidRPr="005B4B18">
        <w:rPr>
          <w:rFonts w:ascii="Arial" w:hAnsi="Arial" w:cs="Arial"/>
          <w:i/>
          <w:sz w:val="22"/>
          <w:szCs w:val="22"/>
        </w:rPr>
        <w:t>Piccolo Mondo</w:t>
      </w:r>
    </w:p>
    <w:p w14:paraId="20C38DDA" w14:textId="2DD3B658" w:rsidR="002564A3" w:rsidRDefault="002564A3" w:rsidP="00BB31B1">
      <w:pPr>
        <w:rPr>
          <w:rFonts w:ascii="Arial" w:hAnsi="Arial" w:cs="Arial"/>
          <w:i/>
          <w:sz w:val="22"/>
          <w:szCs w:val="22"/>
        </w:rPr>
      </w:pPr>
      <w:r>
        <w:rPr>
          <w:rFonts w:ascii="Arial" w:hAnsi="Arial" w:cs="Arial"/>
          <w:i/>
          <w:sz w:val="22"/>
          <w:szCs w:val="22"/>
        </w:rPr>
        <w:t xml:space="preserve">Artennial </w:t>
      </w:r>
    </w:p>
    <w:p w14:paraId="0925B38C" w14:textId="77777777" w:rsidR="00BB31B1" w:rsidRPr="005B4B18" w:rsidRDefault="00BB31B1" w:rsidP="00BB31B1">
      <w:pPr>
        <w:rPr>
          <w:rFonts w:ascii="Arial" w:hAnsi="Arial" w:cs="Arial"/>
          <w:i/>
          <w:sz w:val="22"/>
          <w:szCs w:val="22"/>
        </w:rPr>
      </w:pPr>
      <w:r w:rsidRPr="005B4B18">
        <w:rPr>
          <w:rFonts w:ascii="Arial" w:hAnsi="Arial" w:cs="Arial"/>
          <w:i/>
          <w:sz w:val="22"/>
          <w:szCs w:val="22"/>
        </w:rPr>
        <w:t>UChicago Presents</w:t>
      </w:r>
    </w:p>
    <w:p w14:paraId="0665C30D" w14:textId="77777777" w:rsidR="0074578B" w:rsidRPr="005B4B18" w:rsidRDefault="00BB31B1" w:rsidP="0074578B">
      <w:pPr>
        <w:rPr>
          <w:rFonts w:ascii="Arial" w:hAnsi="Arial" w:cs="Arial"/>
          <w:i/>
          <w:sz w:val="22"/>
          <w:szCs w:val="22"/>
        </w:rPr>
      </w:pPr>
      <w:r w:rsidRPr="005B4B18">
        <w:rPr>
          <w:rFonts w:ascii="Arial" w:hAnsi="Arial" w:cs="Arial"/>
          <w:i/>
          <w:sz w:val="22"/>
          <w:szCs w:val="22"/>
        </w:rPr>
        <w:t>Reva and David Logan Center for the Arts</w:t>
      </w:r>
    </w:p>
    <w:p w14:paraId="08F87E40" w14:textId="77777777" w:rsidR="0074578B" w:rsidRPr="005B4B18" w:rsidRDefault="006E5345" w:rsidP="0074578B">
      <w:pPr>
        <w:rPr>
          <w:rFonts w:ascii="Arial" w:hAnsi="Arial" w:cs="Arial"/>
          <w:i/>
          <w:sz w:val="22"/>
          <w:szCs w:val="22"/>
        </w:rPr>
      </w:pPr>
      <w:r w:rsidRPr="005B4B18">
        <w:rPr>
          <w:rFonts w:ascii="Arial" w:hAnsi="Arial" w:cs="Arial"/>
          <w:i/>
          <w:sz w:val="22"/>
          <w:szCs w:val="22"/>
        </w:rPr>
        <w:t>UChicago Arts</w:t>
      </w:r>
    </w:p>
    <w:p w14:paraId="45444B63" w14:textId="77777777" w:rsidR="006E5345" w:rsidRPr="005B4B18" w:rsidRDefault="006E5345" w:rsidP="0074578B">
      <w:pPr>
        <w:rPr>
          <w:rFonts w:ascii="Arial" w:hAnsi="Arial" w:cs="Arial"/>
          <w:i/>
          <w:sz w:val="22"/>
          <w:szCs w:val="22"/>
        </w:rPr>
      </w:pPr>
    </w:p>
    <w:p w14:paraId="680CE86F" w14:textId="77777777" w:rsidR="007F56B4" w:rsidRPr="005B4B18" w:rsidRDefault="007F56B4" w:rsidP="0074578B">
      <w:pPr>
        <w:rPr>
          <w:rFonts w:ascii="Arial" w:hAnsi="Arial" w:cs="Arial"/>
          <w:i/>
          <w:sz w:val="22"/>
          <w:szCs w:val="22"/>
        </w:rPr>
      </w:pPr>
      <w:r w:rsidRPr="005B4B18">
        <w:rPr>
          <w:rFonts w:ascii="Arial" w:hAnsi="Arial" w:cs="Arial"/>
          <w:i/>
          <w:sz w:val="22"/>
          <w:szCs w:val="22"/>
        </w:rPr>
        <w:t>Contempo and its artist residencies are generously supported by the Catherine L. Dobson Music Fund, the Amy and David Fulton Fund, the Claire Dux Swift Music Endowment Fund and the Lowell and Elita Wadmond Endowment in Music.</w:t>
      </w:r>
    </w:p>
    <w:p w14:paraId="523DD180"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5C723463" w14:textId="1657F52F" w:rsidR="00B94F52" w:rsidRPr="005B4B18" w:rsidRDefault="00B94F52" w:rsidP="00B94F52">
      <w:pPr>
        <w:rPr>
          <w:rFonts w:ascii="Arial" w:hAnsi="Arial" w:cs="Arial"/>
          <w:b/>
          <w:color w:val="000000"/>
          <w:sz w:val="22"/>
          <w:szCs w:val="22"/>
        </w:rPr>
      </w:pPr>
      <w:r w:rsidRPr="005B4B18">
        <w:rPr>
          <w:rFonts w:ascii="Arial" w:hAnsi="Arial" w:cs="Arial"/>
          <w:b/>
          <w:color w:val="000000"/>
          <w:sz w:val="22"/>
          <w:szCs w:val="22"/>
        </w:rPr>
        <w:t>MEDIA IMAGES</w:t>
      </w:r>
    </w:p>
    <w:p w14:paraId="2450A484" w14:textId="1FED057F" w:rsidR="00B94F52" w:rsidRDefault="007419DC" w:rsidP="00B94F52">
      <w:pPr>
        <w:rPr>
          <w:rFonts w:ascii="Arial" w:hAnsi="Arial" w:cs="Arial"/>
          <w:color w:val="000000"/>
          <w:sz w:val="22"/>
          <w:szCs w:val="22"/>
        </w:rPr>
      </w:pPr>
      <w:hyperlink r:id="rId8" w:history="1">
        <w:r w:rsidR="00925189" w:rsidRPr="007F6410">
          <w:rPr>
            <w:rStyle w:val="Hyperlink"/>
            <w:rFonts w:ascii="Arial" w:hAnsi="Arial" w:cs="Arial"/>
            <w:sz w:val="22"/>
            <w:szCs w:val="22"/>
          </w:rPr>
          <w:t>http://bit.ly/VTz2vz</w:t>
        </w:r>
      </w:hyperlink>
      <w:r w:rsidR="00920784">
        <w:rPr>
          <w:rFonts w:ascii="Arial" w:hAnsi="Arial" w:cs="Arial"/>
          <w:color w:val="000000"/>
          <w:sz w:val="22"/>
          <w:szCs w:val="22"/>
        </w:rPr>
        <w:t xml:space="preserve"> </w:t>
      </w:r>
    </w:p>
    <w:p w14:paraId="44C41AAB" w14:textId="77777777" w:rsidR="00925189" w:rsidRPr="005B4B18" w:rsidRDefault="00925189" w:rsidP="00B94F52">
      <w:pPr>
        <w:rPr>
          <w:rFonts w:ascii="Arial" w:hAnsi="Arial" w:cs="Arial"/>
          <w:color w:val="000000"/>
          <w:sz w:val="22"/>
          <w:szCs w:val="22"/>
        </w:rPr>
      </w:pPr>
    </w:p>
    <w:p w14:paraId="323FED3C" w14:textId="77777777" w:rsidR="00B94F52" w:rsidRPr="005B4B18" w:rsidRDefault="00B94F52" w:rsidP="00B94F52">
      <w:pPr>
        <w:rPr>
          <w:rFonts w:ascii="Arial" w:eastAsiaTheme="minorHAnsi" w:hAnsi="Arial" w:cs="Arial"/>
          <w:b/>
          <w:bCs/>
          <w:color w:val="000000"/>
          <w:sz w:val="22"/>
          <w:szCs w:val="22"/>
        </w:rPr>
      </w:pPr>
    </w:p>
    <w:p w14:paraId="597CEBD7" w14:textId="77777777" w:rsidR="00B94F52" w:rsidRPr="005B4B18" w:rsidRDefault="00B94F52" w:rsidP="00B94F52">
      <w:pPr>
        <w:rPr>
          <w:rFonts w:ascii="Arial" w:eastAsiaTheme="minorHAnsi" w:hAnsi="Arial" w:cs="Arial"/>
          <w:b/>
          <w:bCs/>
          <w:color w:val="000000"/>
          <w:sz w:val="22"/>
          <w:szCs w:val="22"/>
        </w:rPr>
      </w:pPr>
      <w:r w:rsidRPr="005B4B18">
        <w:rPr>
          <w:rFonts w:ascii="Arial" w:eastAsiaTheme="minorHAnsi" w:hAnsi="Arial" w:cs="Arial"/>
          <w:b/>
          <w:bCs/>
          <w:color w:val="000000"/>
          <w:sz w:val="22"/>
          <w:szCs w:val="22"/>
        </w:rPr>
        <w:t xml:space="preserve">MEDIA CONTACT </w:t>
      </w:r>
    </w:p>
    <w:p w14:paraId="2870772A" w14:textId="77777777" w:rsidR="00B94F52" w:rsidRPr="005B4B18" w:rsidRDefault="00B94F52" w:rsidP="00B94F52">
      <w:pPr>
        <w:rPr>
          <w:rFonts w:ascii="Arial" w:eastAsiaTheme="minorHAnsi" w:hAnsi="Arial" w:cs="Arial"/>
          <w:color w:val="000000"/>
          <w:sz w:val="22"/>
          <w:szCs w:val="22"/>
        </w:rPr>
      </w:pPr>
      <w:r w:rsidRPr="005B4B18">
        <w:rPr>
          <w:rFonts w:ascii="Arial" w:eastAsiaTheme="minorHAnsi" w:hAnsi="Arial" w:cs="Arial"/>
          <w:b/>
          <w:bCs/>
          <w:color w:val="000000"/>
          <w:sz w:val="22"/>
          <w:szCs w:val="22"/>
        </w:rPr>
        <w:t>Amy Iwano</w:t>
      </w:r>
      <w:r w:rsidRPr="005B4B18">
        <w:rPr>
          <w:rFonts w:ascii="Arial" w:eastAsiaTheme="minorHAnsi" w:hAnsi="Arial" w:cs="Arial"/>
          <w:color w:val="000000"/>
          <w:sz w:val="22"/>
          <w:szCs w:val="22"/>
        </w:rPr>
        <w:t xml:space="preserve">, Executive Director </w:t>
      </w:r>
    </w:p>
    <w:p w14:paraId="7D985AD9" w14:textId="77777777" w:rsidR="00B94F52" w:rsidRPr="005B4B18" w:rsidRDefault="00B94F52" w:rsidP="00B94F52">
      <w:pPr>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University of Chicago Presents </w:t>
      </w:r>
    </w:p>
    <w:p w14:paraId="1009EE6E" w14:textId="4765D13C" w:rsidR="007F56B4" w:rsidRPr="005B4B18" w:rsidRDefault="00B94F52" w:rsidP="00076CF3">
      <w:pPr>
        <w:rPr>
          <w:rFonts w:ascii="Arial" w:hAnsi="Arial" w:cs="Arial"/>
          <w:sz w:val="22"/>
          <w:szCs w:val="22"/>
        </w:rPr>
      </w:pPr>
      <w:r w:rsidRPr="005B4B18">
        <w:rPr>
          <w:rFonts w:ascii="Arial" w:eastAsiaTheme="minorHAnsi" w:hAnsi="Arial" w:cs="Arial"/>
          <w:color w:val="000000"/>
          <w:sz w:val="22"/>
          <w:szCs w:val="22"/>
        </w:rPr>
        <w:t xml:space="preserve">773.702.1233 | </w:t>
      </w:r>
      <w:r w:rsidRPr="005B4B18">
        <w:rPr>
          <w:rFonts w:ascii="Arial" w:eastAsiaTheme="minorHAnsi" w:hAnsi="Arial" w:cs="Arial"/>
          <w:color w:val="0000FF"/>
          <w:sz w:val="22"/>
          <w:szCs w:val="22"/>
        </w:rPr>
        <w:t>iwano@uchicago.edu</w:t>
      </w:r>
    </w:p>
    <w:sectPr w:rsidR="007F56B4" w:rsidRPr="005B4B18" w:rsidSect="007F56B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B56C" w14:textId="77777777" w:rsidR="00920784" w:rsidRDefault="00920784">
      <w:r>
        <w:separator/>
      </w:r>
    </w:p>
  </w:endnote>
  <w:endnote w:type="continuationSeparator" w:id="0">
    <w:p w14:paraId="688C9F9A" w14:textId="77777777" w:rsidR="00920784" w:rsidRDefault="0092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86717"/>
      <w:docPartObj>
        <w:docPartGallery w:val="Page Numbers (Bottom of Page)"/>
        <w:docPartUnique/>
      </w:docPartObj>
    </w:sdtPr>
    <w:sdtEndPr>
      <w:rPr>
        <w:rFonts w:ascii="Arial" w:hAnsi="Arial" w:cs="Arial"/>
        <w:noProof/>
        <w:sz w:val="20"/>
        <w:szCs w:val="20"/>
      </w:rPr>
    </w:sdtEndPr>
    <w:sdtContent>
      <w:p w14:paraId="262081D0" w14:textId="77777777" w:rsidR="00920784" w:rsidRPr="00E9254F" w:rsidRDefault="00920784">
        <w:pPr>
          <w:pStyle w:val="Footer"/>
          <w:jc w:val="right"/>
          <w:rPr>
            <w:rFonts w:ascii="Arial" w:hAnsi="Arial" w:cs="Arial"/>
            <w:sz w:val="20"/>
            <w:szCs w:val="20"/>
          </w:rPr>
        </w:pPr>
        <w:r w:rsidRPr="00E9254F">
          <w:rPr>
            <w:rFonts w:ascii="Arial" w:hAnsi="Arial" w:cs="Arial"/>
            <w:sz w:val="20"/>
            <w:szCs w:val="20"/>
          </w:rPr>
          <w:fldChar w:fldCharType="begin"/>
        </w:r>
        <w:r w:rsidRPr="00E9254F">
          <w:rPr>
            <w:rFonts w:ascii="Arial" w:hAnsi="Arial" w:cs="Arial"/>
            <w:sz w:val="20"/>
            <w:szCs w:val="20"/>
          </w:rPr>
          <w:instrText xml:space="preserve"> PAGE   \* MERGEFORMAT </w:instrText>
        </w:r>
        <w:r w:rsidRPr="00E9254F">
          <w:rPr>
            <w:rFonts w:ascii="Arial" w:hAnsi="Arial" w:cs="Arial"/>
            <w:sz w:val="20"/>
            <w:szCs w:val="20"/>
          </w:rPr>
          <w:fldChar w:fldCharType="separate"/>
        </w:r>
        <w:r w:rsidR="007419DC">
          <w:rPr>
            <w:rFonts w:ascii="Arial" w:hAnsi="Arial" w:cs="Arial"/>
            <w:noProof/>
            <w:sz w:val="20"/>
            <w:szCs w:val="20"/>
          </w:rPr>
          <w:t>2</w:t>
        </w:r>
        <w:r w:rsidRPr="00E9254F">
          <w:rPr>
            <w:rFonts w:ascii="Arial" w:hAnsi="Arial" w:cs="Arial"/>
            <w:noProof/>
            <w:sz w:val="20"/>
            <w:szCs w:val="20"/>
          </w:rPr>
          <w:fldChar w:fldCharType="end"/>
        </w:r>
      </w:p>
    </w:sdtContent>
  </w:sdt>
  <w:p w14:paraId="4820DEF4" w14:textId="77777777" w:rsidR="00920784" w:rsidRDefault="009207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CBC70" w14:textId="77777777" w:rsidR="00920784" w:rsidRDefault="00920784">
      <w:r>
        <w:separator/>
      </w:r>
    </w:p>
  </w:footnote>
  <w:footnote w:type="continuationSeparator" w:id="0">
    <w:p w14:paraId="3AE71E3F" w14:textId="77777777" w:rsidR="00920784" w:rsidRDefault="00920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5C17" w14:textId="77777777" w:rsidR="00920784" w:rsidRDefault="00920784" w:rsidP="005B4B18">
    <w:pPr>
      <w:pStyle w:val="Header"/>
      <w:rPr>
        <w:rFonts w:ascii="Arial" w:hAnsi="Arial" w:cs="Arial"/>
        <w:noProof/>
      </w:rPr>
    </w:pPr>
    <w:r w:rsidRPr="005B4B18">
      <w:rPr>
        <w:rFonts w:ascii="Arial" w:hAnsi="Arial" w:cs="Arial"/>
        <w:noProof/>
      </w:rPr>
      <w:t>2015 Press Release – 50</w:t>
    </w:r>
    <w:r w:rsidRPr="005B4B18">
      <w:rPr>
        <w:rFonts w:ascii="Arial" w:hAnsi="Arial" w:cs="Arial"/>
        <w:noProof/>
        <w:vertAlign w:val="superscript"/>
      </w:rPr>
      <w:t>th</w:t>
    </w:r>
    <w:r w:rsidRPr="005B4B18">
      <w:rPr>
        <w:rFonts w:ascii="Arial" w:hAnsi="Arial" w:cs="Arial"/>
        <w:noProof/>
      </w:rPr>
      <w:t xml:space="preserve"> Season</w:t>
    </w:r>
  </w:p>
  <w:p w14:paraId="5D5CCED2" w14:textId="77777777" w:rsidR="00920784" w:rsidRDefault="00920784" w:rsidP="005B4B18">
    <w:pPr>
      <w:pStyle w:val="Header"/>
      <w:rPr>
        <w:rFonts w:ascii="Arial" w:hAnsi="Arial" w:cs="Arial"/>
        <w:noProof/>
      </w:rPr>
    </w:pPr>
  </w:p>
  <w:p w14:paraId="4C7740C7" w14:textId="77777777" w:rsidR="00920784" w:rsidRPr="005B4B18" w:rsidRDefault="00920784" w:rsidP="005B4B18">
    <w:pPr>
      <w:pStyle w:val="Header"/>
      <w:rPr>
        <w:rFonts w:ascii="Arial" w:hAnsi="Arial" w:cs="Arial"/>
      </w:rPr>
    </w:pPr>
    <w:r>
      <w:rPr>
        <w:noProof/>
      </w:rPr>
      <w:drawing>
        <wp:inline distT="0" distB="0" distL="0" distR="0" wp14:anchorId="46E0B649" wp14:editId="35BDE2D1">
          <wp:extent cx="1920240" cy="83274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8327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B8F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B2115A"/>
    <w:lvl w:ilvl="0">
      <w:start w:val="1"/>
      <w:numFmt w:val="decimal"/>
      <w:lvlText w:val="%1."/>
      <w:lvlJc w:val="left"/>
      <w:pPr>
        <w:tabs>
          <w:tab w:val="num" w:pos="1800"/>
        </w:tabs>
        <w:ind w:left="1800" w:hanging="360"/>
      </w:pPr>
    </w:lvl>
  </w:abstractNum>
  <w:abstractNum w:abstractNumId="2">
    <w:nsid w:val="FFFFFF7D"/>
    <w:multiLevelType w:val="singleLevel"/>
    <w:tmpl w:val="CC821158"/>
    <w:lvl w:ilvl="0">
      <w:start w:val="1"/>
      <w:numFmt w:val="decimal"/>
      <w:lvlText w:val="%1."/>
      <w:lvlJc w:val="left"/>
      <w:pPr>
        <w:tabs>
          <w:tab w:val="num" w:pos="1440"/>
        </w:tabs>
        <w:ind w:left="1440" w:hanging="360"/>
      </w:pPr>
    </w:lvl>
  </w:abstractNum>
  <w:abstractNum w:abstractNumId="3">
    <w:nsid w:val="FFFFFF7E"/>
    <w:multiLevelType w:val="singleLevel"/>
    <w:tmpl w:val="039CC300"/>
    <w:lvl w:ilvl="0">
      <w:start w:val="1"/>
      <w:numFmt w:val="decimal"/>
      <w:lvlText w:val="%1."/>
      <w:lvlJc w:val="left"/>
      <w:pPr>
        <w:tabs>
          <w:tab w:val="num" w:pos="1080"/>
        </w:tabs>
        <w:ind w:left="1080" w:hanging="360"/>
      </w:pPr>
    </w:lvl>
  </w:abstractNum>
  <w:abstractNum w:abstractNumId="4">
    <w:nsid w:val="FFFFFF7F"/>
    <w:multiLevelType w:val="singleLevel"/>
    <w:tmpl w:val="4FA4C1C8"/>
    <w:lvl w:ilvl="0">
      <w:start w:val="1"/>
      <w:numFmt w:val="decimal"/>
      <w:lvlText w:val="%1."/>
      <w:lvlJc w:val="left"/>
      <w:pPr>
        <w:tabs>
          <w:tab w:val="num" w:pos="720"/>
        </w:tabs>
        <w:ind w:left="720" w:hanging="360"/>
      </w:pPr>
    </w:lvl>
  </w:abstractNum>
  <w:abstractNum w:abstractNumId="5">
    <w:nsid w:val="FFFFFF80"/>
    <w:multiLevelType w:val="singleLevel"/>
    <w:tmpl w:val="740C5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79E5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1581C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0C60ED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2C2E896"/>
    <w:lvl w:ilvl="0">
      <w:start w:val="1"/>
      <w:numFmt w:val="decimal"/>
      <w:lvlText w:val="%1."/>
      <w:lvlJc w:val="left"/>
      <w:pPr>
        <w:tabs>
          <w:tab w:val="num" w:pos="360"/>
        </w:tabs>
        <w:ind w:left="360" w:hanging="360"/>
      </w:pPr>
    </w:lvl>
  </w:abstractNum>
  <w:abstractNum w:abstractNumId="10">
    <w:nsid w:val="FFFFFF89"/>
    <w:multiLevelType w:val="singleLevel"/>
    <w:tmpl w:val="1E888E8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52"/>
    <w:rsid w:val="0007165B"/>
    <w:rsid w:val="00076CF3"/>
    <w:rsid w:val="00085257"/>
    <w:rsid w:val="000B7F4C"/>
    <w:rsid w:val="000C49AF"/>
    <w:rsid w:val="000E41A3"/>
    <w:rsid w:val="0010641D"/>
    <w:rsid w:val="001416B2"/>
    <w:rsid w:val="001668D1"/>
    <w:rsid w:val="00170B10"/>
    <w:rsid w:val="0017696C"/>
    <w:rsid w:val="00177CC9"/>
    <w:rsid w:val="00194E26"/>
    <w:rsid w:val="002564A3"/>
    <w:rsid w:val="00264477"/>
    <w:rsid w:val="00277304"/>
    <w:rsid w:val="00284662"/>
    <w:rsid w:val="00286762"/>
    <w:rsid w:val="002B06FD"/>
    <w:rsid w:val="002C0D8A"/>
    <w:rsid w:val="002C5E95"/>
    <w:rsid w:val="002E20F8"/>
    <w:rsid w:val="0037276F"/>
    <w:rsid w:val="00373AA9"/>
    <w:rsid w:val="003A0253"/>
    <w:rsid w:val="003A3AA3"/>
    <w:rsid w:val="003C38F5"/>
    <w:rsid w:val="003D1931"/>
    <w:rsid w:val="004A7A32"/>
    <w:rsid w:val="004B3E91"/>
    <w:rsid w:val="004C2F8D"/>
    <w:rsid w:val="004C3D7C"/>
    <w:rsid w:val="004C7C7F"/>
    <w:rsid w:val="004D37BA"/>
    <w:rsid w:val="00551706"/>
    <w:rsid w:val="00575097"/>
    <w:rsid w:val="0059686D"/>
    <w:rsid w:val="005A614C"/>
    <w:rsid w:val="005B1D09"/>
    <w:rsid w:val="005B4B18"/>
    <w:rsid w:val="005B602B"/>
    <w:rsid w:val="006076BA"/>
    <w:rsid w:val="00607E0F"/>
    <w:rsid w:val="00697743"/>
    <w:rsid w:val="006A7E24"/>
    <w:rsid w:val="006B1B12"/>
    <w:rsid w:val="006E5345"/>
    <w:rsid w:val="006E71C0"/>
    <w:rsid w:val="007217FE"/>
    <w:rsid w:val="00723A54"/>
    <w:rsid w:val="007419DC"/>
    <w:rsid w:val="0074578B"/>
    <w:rsid w:val="007F56B4"/>
    <w:rsid w:val="008250EF"/>
    <w:rsid w:val="0082693C"/>
    <w:rsid w:val="008435A0"/>
    <w:rsid w:val="00844698"/>
    <w:rsid w:val="00854E8E"/>
    <w:rsid w:val="00856050"/>
    <w:rsid w:val="00875A88"/>
    <w:rsid w:val="00891535"/>
    <w:rsid w:val="008A18BE"/>
    <w:rsid w:val="008A7CA8"/>
    <w:rsid w:val="009064F9"/>
    <w:rsid w:val="00920784"/>
    <w:rsid w:val="00925189"/>
    <w:rsid w:val="00931B8A"/>
    <w:rsid w:val="009438B7"/>
    <w:rsid w:val="009730A5"/>
    <w:rsid w:val="009911E4"/>
    <w:rsid w:val="00994CDA"/>
    <w:rsid w:val="009F0186"/>
    <w:rsid w:val="00A17C4E"/>
    <w:rsid w:val="00A645E6"/>
    <w:rsid w:val="00A70EAF"/>
    <w:rsid w:val="00A91D45"/>
    <w:rsid w:val="00AA2AAD"/>
    <w:rsid w:val="00AD69B5"/>
    <w:rsid w:val="00AE6820"/>
    <w:rsid w:val="00AF15D5"/>
    <w:rsid w:val="00AF6CC9"/>
    <w:rsid w:val="00B07FF1"/>
    <w:rsid w:val="00B15269"/>
    <w:rsid w:val="00B31097"/>
    <w:rsid w:val="00B33F05"/>
    <w:rsid w:val="00B55664"/>
    <w:rsid w:val="00B92BD6"/>
    <w:rsid w:val="00B94F52"/>
    <w:rsid w:val="00BA07CF"/>
    <w:rsid w:val="00BB31B1"/>
    <w:rsid w:val="00BC4392"/>
    <w:rsid w:val="00BE3130"/>
    <w:rsid w:val="00BE5867"/>
    <w:rsid w:val="00C33120"/>
    <w:rsid w:val="00C519FC"/>
    <w:rsid w:val="00C63BE0"/>
    <w:rsid w:val="00C64EBC"/>
    <w:rsid w:val="00C71E55"/>
    <w:rsid w:val="00CA692F"/>
    <w:rsid w:val="00CF70D3"/>
    <w:rsid w:val="00D03ED9"/>
    <w:rsid w:val="00D24D61"/>
    <w:rsid w:val="00D33B70"/>
    <w:rsid w:val="00D42BBE"/>
    <w:rsid w:val="00D42EF6"/>
    <w:rsid w:val="00D457B5"/>
    <w:rsid w:val="00D61735"/>
    <w:rsid w:val="00DA6124"/>
    <w:rsid w:val="00DF7EB2"/>
    <w:rsid w:val="00E05F0C"/>
    <w:rsid w:val="00E1652D"/>
    <w:rsid w:val="00E65CCC"/>
    <w:rsid w:val="00E74906"/>
    <w:rsid w:val="00E9254F"/>
    <w:rsid w:val="00E95C10"/>
    <w:rsid w:val="00EA0277"/>
    <w:rsid w:val="00EA7AB5"/>
    <w:rsid w:val="00EB4DBE"/>
    <w:rsid w:val="00EF2905"/>
    <w:rsid w:val="00F05E01"/>
    <w:rsid w:val="00F12CCD"/>
    <w:rsid w:val="00F51A2B"/>
    <w:rsid w:val="00F77410"/>
    <w:rsid w:val="00FF6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52"/>
    <w:rPr>
      <w:rFonts w:ascii="Cambria" w:eastAsia="MS Mincho" w:hAnsi="Cambria" w:cs="Times New Roman"/>
    </w:rPr>
  </w:style>
  <w:style w:type="paragraph" w:styleId="Heading4">
    <w:name w:val="heading 4"/>
    <w:basedOn w:val="Normal"/>
    <w:link w:val="Heading4Char"/>
    <w:uiPriority w:val="9"/>
    <w:qFormat/>
    <w:rsid w:val="00B94F5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4F52"/>
    <w:rPr>
      <w:rFonts w:ascii="Times" w:eastAsia="MS Mincho" w:hAnsi="Times" w:cs="Times New Roman"/>
      <w:b/>
      <w:szCs w:val="20"/>
    </w:rPr>
  </w:style>
  <w:style w:type="character" w:customStyle="1" w:styleId="CommentTextChar">
    <w:name w:val="Comment Text Char"/>
    <w:basedOn w:val="DefaultParagraphFont"/>
    <w:link w:val="CommentText"/>
    <w:uiPriority w:val="99"/>
    <w:semiHidden/>
    <w:rsid w:val="00B94F52"/>
    <w:rPr>
      <w:rFonts w:ascii="Cambria" w:eastAsia="MS Mincho" w:hAnsi="Cambria" w:cs="Times New Roman"/>
      <w:sz w:val="20"/>
      <w:szCs w:val="20"/>
    </w:rPr>
  </w:style>
  <w:style w:type="paragraph" w:styleId="CommentText">
    <w:name w:val="annotation text"/>
    <w:basedOn w:val="Normal"/>
    <w:link w:val="CommentTextChar"/>
    <w:uiPriority w:val="99"/>
    <w:semiHidden/>
    <w:unhideWhenUsed/>
    <w:rsid w:val="00B94F52"/>
    <w:rPr>
      <w:sz w:val="20"/>
      <w:szCs w:val="20"/>
    </w:rPr>
  </w:style>
  <w:style w:type="character" w:customStyle="1" w:styleId="BalloonTextChar">
    <w:name w:val="Balloon Text Char"/>
    <w:basedOn w:val="DefaultParagraphFont"/>
    <w:link w:val="BalloonText"/>
    <w:uiPriority w:val="99"/>
    <w:semiHidden/>
    <w:rsid w:val="00B94F52"/>
    <w:rPr>
      <w:rFonts w:ascii="Lucida Grande" w:eastAsia="MS Mincho" w:hAnsi="Lucida Grande" w:cs="Times New Roman"/>
      <w:sz w:val="18"/>
      <w:szCs w:val="18"/>
    </w:rPr>
  </w:style>
  <w:style w:type="paragraph" w:styleId="BalloonText">
    <w:name w:val="Balloon Text"/>
    <w:basedOn w:val="Normal"/>
    <w:link w:val="BalloonTextChar"/>
    <w:uiPriority w:val="99"/>
    <w:semiHidden/>
    <w:unhideWhenUsed/>
    <w:rsid w:val="00B94F52"/>
    <w:rPr>
      <w:rFonts w:ascii="Lucida Grande" w:hAnsi="Lucida Grande"/>
      <w:sz w:val="18"/>
      <w:szCs w:val="18"/>
    </w:rPr>
  </w:style>
  <w:style w:type="paragraph" w:styleId="Header">
    <w:name w:val="header"/>
    <w:basedOn w:val="Normal"/>
    <w:link w:val="HeaderChar"/>
    <w:uiPriority w:val="99"/>
    <w:unhideWhenUsed/>
    <w:rsid w:val="00B94F52"/>
    <w:pPr>
      <w:tabs>
        <w:tab w:val="center" w:pos="4320"/>
        <w:tab w:val="right" w:pos="8640"/>
      </w:tabs>
    </w:pPr>
  </w:style>
  <w:style w:type="character" w:customStyle="1" w:styleId="HeaderChar">
    <w:name w:val="Header Char"/>
    <w:basedOn w:val="DefaultParagraphFont"/>
    <w:link w:val="Header"/>
    <w:uiPriority w:val="99"/>
    <w:rsid w:val="00B94F52"/>
    <w:rPr>
      <w:rFonts w:ascii="Cambria" w:eastAsia="MS Mincho" w:hAnsi="Cambria" w:cs="Times New Roman"/>
    </w:rPr>
  </w:style>
  <w:style w:type="paragraph" w:styleId="Footer">
    <w:name w:val="footer"/>
    <w:basedOn w:val="Normal"/>
    <w:link w:val="FooterChar"/>
    <w:uiPriority w:val="99"/>
    <w:unhideWhenUsed/>
    <w:rsid w:val="00B94F52"/>
    <w:pPr>
      <w:tabs>
        <w:tab w:val="center" w:pos="4320"/>
        <w:tab w:val="right" w:pos="8640"/>
      </w:tabs>
    </w:pPr>
  </w:style>
  <w:style w:type="character" w:customStyle="1" w:styleId="FooterChar">
    <w:name w:val="Footer Char"/>
    <w:basedOn w:val="DefaultParagraphFont"/>
    <w:link w:val="Footer"/>
    <w:uiPriority w:val="99"/>
    <w:rsid w:val="00B94F52"/>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B94F52"/>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B94F52"/>
    <w:rPr>
      <w:rFonts w:asciiTheme="minorHAnsi" w:eastAsiaTheme="minorHAnsi" w:hAnsiTheme="minorHAnsi" w:cstheme="minorBidi"/>
      <w:b/>
      <w:bCs/>
    </w:rPr>
  </w:style>
  <w:style w:type="character" w:styleId="Hyperlink">
    <w:name w:val="Hyperlink"/>
    <w:basedOn w:val="DefaultParagraphFont"/>
    <w:uiPriority w:val="99"/>
    <w:unhideWhenUsed/>
    <w:rsid w:val="009251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52"/>
    <w:rPr>
      <w:rFonts w:ascii="Cambria" w:eastAsia="MS Mincho" w:hAnsi="Cambria" w:cs="Times New Roman"/>
    </w:rPr>
  </w:style>
  <w:style w:type="paragraph" w:styleId="Heading4">
    <w:name w:val="heading 4"/>
    <w:basedOn w:val="Normal"/>
    <w:link w:val="Heading4Char"/>
    <w:uiPriority w:val="9"/>
    <w:qFormat/>
    <w:rsid w:val="00B94F5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4F52"/>
    <w:rPr>
      <w:rFonts w:ascii="Times" w:eastAsia="MS Mincho" w:hAnsi="Times" w:cs="Times New Roman"/>
      <w:b/>
      <w:szCs w:val="20"/>
    </w:rPr>
  </w:style>
  <w:style w:type="character" w:customStyle="1" w:styleId="CommentTextChar">
    <w:name w:val="Comment Text Char"/>
    <w:basedOn w:val="DefaultParagraphFont"/>
    <w:link w:val="CommentText"/>
    <w:uiPriority w:val="99"/>
    <w:semiHidden/>
    <w:rsid w:val="00B94F52"/>
    <w:rPr>
      <w:rFonts w:ascii="Cambria" w:eastAsia="MS Mincho" w:hAnsi="Cambria" w:cs="Times New Roman"/>
      <w:sz w:val="20"/>
      <w:szCs w:val="20"/>
    </w:rPr>
  </w:style>
  <w:style w:type="paragraph" w:styleId="CommentText">
    <w:name w:val="annotation text"/>
    <w:basedOn w:val="Normal"/>
    <w:link w:val="CommentTextChar"/>
    <w:uiPriority w:val="99"/>
    <w:semiHidden/>
    <w:unhideWhenUsed/>
    <w:rsid w:val="00B94F52"/>
    <w:rPr>
      <w:sz w:val="20"/>
      <w:szCs w:val="20"/>
    </w:rPr>
  </w:style>
  <w:style w:type="character" w:customStyle="1" w:styleId="BalloonTextChar">
    <w:name w:val="Balloon Text Char"/>
    <w:basedOn w:val="DefaultParagraphFont"/>
    <w:link w:val="BalloonText"/>
    <w:uiPriority w:val="99"/>
    <w:semiHidden/>
    <w:rsid w:val="00B94F52"/>
    <w:rPr>
      <w:rFonts w:ascii="Lucida Grande" w:eastAsia="MS Mincho" w:hAnsi="Lucida Grande" w:cs="Times New Roman"/>
      <w:sz w:val="18"/>
      <w:szCs w:val="18"/>
    </w:rPr>
  </w:style>
  <w:style w:type="paragraph" w:styleId="BalloonText">
    <w:name w:val="Balloon Text"/>
    <w:basedOn w:val="Normal"/>
    <w:link w:val="BalloonTextChar"/>
    <w:uiPriority w:val="99"/>
    <w:semiHidden/>
    <w:unhideWhenUsed/>
    <w:rsid w:val="00B94F52"/>
    <w:rPr>
      <w:rFonts w:ascii="Lucida Grande" w:hAnsi="Lucida Grande"/>
      <w:sz w:val="18"/>
      <w:szCs w:val="18"/>
    </w:rPr>
  </w:style>
  <w:style w:type="paragraph" w:styleId="Header">
    <w:name w:val="header"/>
    <w:basedOn w:val="Normal"/>
    <w:link w:val="HeaderChar"/>
    <w:uiPriority w:val="99"/>
    <w:unhideWhenUsed/>
    <w:rsid w:val="00B94F52"/>
    <w:pPr>
      <w:tabs>
        <w:tab w:val="center" w:pos="4320"/>
        <w:tab w:val="right" w:pos="8640"/>
      </w:tabs>
    </w:pPr>
  </w:style>
  <w:style w:type="character" w:customStyle="1" w:styleId="HeaderChar">
    <w:name w:val="Header Char"/>
    <w:basedOn w:val="DefaultParagraphFont"/>
    <w:link w:val="Header"/>
    <w:uiPriority w:val="99"/>
    <w:rsid w:val="00B94F52"/>
    <w:rPr>
      <w:rFonts w:ascii="Cambria" w:eastAsia="MS Mincho" w:hAnsi="Cambria" w:cs="Times New Roman"/>
    </w:rPr>
  </w:style>
  <w:style w:type="paragraph" w:styleId="Footer">
    <w:name w:val="footer"/>
    <w:basedOn w:val="Normal"/>
    <w:link w:val="FooterChar"/>
    <w:uiPriority w:val="99"/>
    <w:unhideWhenUsed/>
    <w:rsid w:val="00B94F52"/>
    <w:pPr>
      <w:tabs>
        <w:tab w:val="center" w:pos="4320"/>
        <w:tab w:val="right" w:pos="8640"/>
      </w:tabs>
    </w:pPr>
  </w:style>
  <w:style w:type="character" w:customStyle="1" w:styleId="FooterChar">
    <w:name w:val="Footer Char"/>
    <w:basedOn w:val="DefaultParagraphFont"/>
    <w:link w:val="Footer"/>
    <w:uiPriority w:val="99"/>
    <w:rsid w:val="00B94F52"/>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B94F52"/>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B94F52"/>
    <w:rPr>
      <w:rFonts w:asciiTheme="minorHAnsi" w:eastAsiaTheme="minorHAnsi" w:hAnsiTheme="minorHAnsi" w:cstheme="minorBidi"/>
      <w:b/>
      <w:bCs/>
    </w:rPr>
  </w:style>
  <w:style w:type="character" w:styleId="Hyperlink">
    <w:name w:val="Hyperlink"/>
    <w:basedOn w:val="DefaultParagraphFont"/>
    <w:uiPriority w:val="99"/>
    <w:unhideWhenUsed/>
    <w:rsid w:val="00925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3154">
      <w:bodyDiv w:val="1"/>
      <w:marLeft w:val="0"/>
      <w:marRight w:val="0"/>
      <w:marTop w:val="0"/>
      <w:marBottom w:val="0"/>
      <w:divBdr>
        <w:top w:val="none" w:sz="0" w:space="0" w:color="auto"/>
        <w:left w:val="none" w:sz="0" w:space="0" w:color="auto"/>
        <w:bottom w:val="none" w:sz="0" w:space="0" w:color="auto"/>
        <w:right w:val="none" w:sz="0" w:space="0" w:color="auto"/>
      </w:divBdr>
    </w:div>
    <w:div w:id="836729146">
      <w:bodyDiv w:val="1"/>
      <w:marLeft w:val="0"/>
      <w:marRight w:val="0"/>
      <w:marTop w:val="0"/>
      <w:marBottom w:val="0"/>
      <w:divBdr>
        <w:top w:val="none" w:sz="0" w:space="0" w:color="auto"/>
        <w:left w:val="none" w:sz="0" w:space="0" w:color="auto"/>
        <w:bottom w:val="none" w:sz="0" w:space="0" w:color="auto"/>
        <w:right w:val="none" w:sz="0" w:space="0" w:color="auto"/>
      </w:divBdr>
    </w:div>
    <w:div w:id="1246844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VTz2vz"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cp:lastModifiedBy>
  <cp:revision>4</cp:revision>
  <cp:lastPrinted>2014-12-22T17:25:00Z</cp:lastPrinted>
  <dcterms:created xsi:type="dcterms:W3CDTF">2014-12-23T21:34:00Z</dcterms:created>
  <dcterms:modified xsi:type="dcterms:W3CDTF">2014-12-23T21:42:00Z</dcterms:modified>
</cp:coreProperties>
</file>